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D2BF" w14:textId="2CBA62DB" w:rsidR="00394A8E" w:rsidRDefault="00394A8E" w:rsidP="00394A8E">
      <w:pPr>
        <w:pStyle w:val="Title"/>
        <w:jc w:val="center"/>
        <w:rPr>
          <w:rFonts w:eastAsiaTheme="minorHAnsi"/>
        </w:rPr>
      </w:pPr>
      <w:r>
        <w:rPr>
          <w:rFonts w:eastAsiaTheme="minorHAnsi"/>
          <w:noProof/>
        </w:rPr>
        <w:drawing>
          <wp:inline distT="0" distB="0" distL="0" distR="0" wp14:anchorId="056F4327" wp14:editId="5892A3F5">
            <wp:extent cx="1828800" cy="167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Berlin Town Seal JPG 2.jpg"/>
                    <pic:cNvPicPr/>
                  </pic:nvPicPr>
                  <pic:blipFill>
                    <a:blip r:embed="rId8">
                      <a:extLst>
                        <a:ext uri="{28A0092B-C50C-407E-A947-70E740481C1C}">
                          <a14:useLocalDpi xmlns:a14="http://schemas.microsoft.com/office/drawing/2010/main" val="0"/>
                        </a:ext>
                      </a:extLst>
                    </a:blip>
                    <a:stretch>
                      <a:fillRect/>
                    </a:stretch>
                  </pic:blipFill>
                  <pic:spPr>
                    <a:xfrm>
                      <a:off x="0" y="0"/>
                      <a:ext cx="1894878" cy="1740587"/>
                    </a:xfrm>
                    <a:prstGeom prst="rect">
                      <a:avLst/>
                    </a:prstGeom>
                  </pic:spPr>
                </pic:pic>
              </a:graphicData>
            </a:graphic>
          </wp:inline>
        </w:drawing>
      </w:r>
    </w:p>
    <w:p w14:paraId="34FF9A5F" w14:textId="77777777" w:rsidR="00394A8E" w:rsidRPr="00394A8E" w:rsidRDefault="00394A8E" w:rsidP="00394A8E"/>
    <w:p w14:paraId="423104BC" w14:textId="77777777" w:rsidR="00394A8E" w:rsidRPr="00394A8E" w:rsidRDefault="00394A8E" w:rsidP="00394A8E"/>
    <w:p w14:paraId="2C945523" w14:textId="2B461470" w:rsidR="00394A8E" w:rsidRDefault="005B7116" w:rsidP="00394A8E">
      <w:pPr>
        <w:pStyle w:val="Title"/>
        <w:jc w:val="center"/>
        <w:rPr>
          <w:rFonts w:eastAsiaTheme="minorHAnsi"/>
        </w:rPr>
      </w:pPr>
      <w:r w:rsidRPr="00F948D7">
        <w:rPr>
          <w:rFonts w:eastAsiaTheme="minorHAnsi"/>
        </w:rPr>
        <w:t xml:space="preserve">Berlin VOTER </w:t>
      </w:r>
      <w:r w:rsidR="00F1754A">
        <w:t>G</w:t>
      </w:r>
      <w:r w:rsidR="00394A8E">
        <w:t>UI</w:t>
      </w:r>
      <w:r w:rsidR="00F1754A">
        <w:t>DANCE</w:t>
      </w:r>
      <w:r w:rsidR="00F948D7" w:rsidRPr="00F948D7">
        <w:rPr>
          <w:rFonts w:eastAsiaTheme="minorHAnsi"/>
        </w:rPr>
        <w:t xml:space="preserve"> </w:t>
      </w:r>
      <w:r w:rsidR="00394A8E">
        <w:rPr>
          <w:rFonts w:eastAsiaTheme="minorHAnsi"/>
        </w:rPr>
        <w:t>for</w:t>
      </w:r>
    </w:p>
    <w:p w14:paraId="20AC0D57" w14:textId="0388897E" w:rsidR="00394A8E" w:rsidRDefault="00E6171F" w:rsidP="00394A8E">
      <w:pPr>
        <w:pStyle w:val="Title"/>
        <w:jc w:val="center"/>
        <w:rPr>
          <w:rFonts w:eastAsiaTheme="minorHAnsi"/>
        </w:rPr>
      </w:pPr>
      <w:r>
        <w:t xml:space="preserve">2020 </w:t>
      </w:r>
      <w:r w:rsidR="005B7116" w:rsidRPr="00F948D7">
        <w:rPr>
          <w:rFonts w:eastAsiaTheme="minorHAnsi"/>
        </w:rPr>
        <w:t xml:space="preserve">Annual Town </w:t>
      </w:r>
      <w:r w:rsidR="005B7116" w:rsidRPr="00394A8E">
        <w:rPr>
          <w:rFonts w:eastAsiaTheme="minorHAnsi"/>
          <w:i/>
          <w:iCs/>
        </w:rPr>
        <w:t>Meeting</w:t>
      </w:r>
      <w:r w:rsidR="005B7116" w:rsidRPr="00F948D7">
        <w:rPr>
          <w:rFonts w:eastAsiaTheme="minorHAnsi"/>
        </w:rPr>
        <w:t xml:space="preserve"> &amp;</w:t>
      </w:r>
    </w:p>
    <w:p w14:paraId="18F22441" w14:textId="280F53CF" w:rsidR="005B7116" w:rsidRPr="00F948D7" w:rsidRDefault="00394A8E" w:rsidP="00394A8E">
      <w:pPr>
        <w:pStyle w:val="Title"/>
        <w:jc w:val="center"/>
        <w:rPr>
          <w:rFonts w:eastAsiaTheme="minorHAnsi"/>
        </w:rPr>
      </w:pPr>
      <w:r>
        <w:t xml:space="preserve">2020 Annual </w:t>
      </w:r>
      <w:r w:rsidR="005B7116" w:rsidRPr="00F948D7">
        <w:rPr>
          <w:rFonts w:eastAsiaTheme="minorHAnsi"/>
        </w:rPr>
        <w:t xml:space="preserve">Town </w:t>
      </w:r>
      <w:r w:rsidR="005B7116" w:rsidRPr="00394A8E">
        <w:rPr>
          <w:rFonts w:eastAsiaTheme="minorHAnsi"/>
          <w:i/>
          <w:iCs/>
        </w:rPr>
        <w:t>Election</w:t>
      </w:r>
    </w:p>
    <w:p w14:paraId="299C1687" w14:textId="77777777" w:rsidR="00394A8E" w:rsidRDefault="00394A8E" w:rsidP="00E6171F">
      <w:pPr>
        <w:pStyle w:val="Heading2"/>
        <w:jc w:val="center"/>
        <w:rPr>
          <w:sz w:val="44"/>
          <w:szCs w:val="44"/>
        </w:rPr>
      </w:pPr>
    </w:p>
    <w:p w14:paraId="486844AB" w14:textId="6F0EE60B" w:rsidR="00F948D7" w:rsidRPr="006B40C0" w:rsidRDefault="00E6171F" w:rsidP="00E6171F">
      <w:pPr>
        <w:pStyle w:val="Heading2"/>
        <w:jc w:val="center"/>
        <w:rPr>
          <w:color w:val="385623" w:themeColor="accent6" w:themeShade="80"/>
          <w:sz w:val="56"/>
          <w:szCs w:val="56"/>
        </w:rPr>
      </w:pPr>
      <w:r w:rsidRPr="006B40C0">
        <w:rPr>
          <w:color w:val="385623" w:themeColor="accent6" w:themeShade="80"/>
          <w:sz w:val="56"/>
          <w:szCs w:val="56"/>
        </w:rPr>
        <w:t xml:space="preserve">2020 BERLIN </w:t>
      </w:r>
      <w:r w:rsidR="00F948D7" w:rsidRPr="006B40C0">
        <w:rPr>
          <w:color w:val="385623" w:themeColor="accent6" w:themeShade="80"/>
          <w:sz w:val="56"/>
          <w:szCs w:val="56"/>
        </w:rPr>
        <w:t xml:space="preserve">ANNUAL </w:t>
      </w:r>
      <w:r w:rsidR="00F948D7" w:rsidRPr="006B40C0">
        <w:rPr>
          <w:i/>
          <w:iCs/>
          <w:color w:val="385623" w:themeColor="accent6" w:themeShade="80"/>
          <w:sz w:val="56"/>
          <w:szCs w:val="56"/>
        </w:rPr>
        <w:t>TOWN MEETING</w:t>
      </w:r>
    </w:p>
    <w:p w14:paraId="687A5590" w14:textId="1ACFDEFF" w:rsidR="005B7116" w:rsidRPr="006B40C0" w:rsidRDefault="00E6171F"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In light of the COVID-19 pandemic, t</w:t>
      </w:r>
      <w:r w:rsidR="005B7116" w:rsidRPr="006B40C0">
        <w:rPr>
          <w:rFonts w:asciiTheme="minorHAnsi" w:hAnsiTheme="minorHAnsi"/>
          <w:sz w:val="24"/>
          <w:szCs w:val="24"/>
        </w:rPr>
        <w:t xml:space="preserve">he </w:t>
      </w:r>
      <w:r w:rsidRPr="006B40C0">
        <w:rPr>
          <w:rFonts w:asciiTheme="minorHAnsi" w:hAnsiTheme="minorHAnsi"/>
          <w:sz w:val="24"/>
          <w:szCs w:val="24"/>
        </w:rPr>
        <w:t xml:space="preserve">2020 Berlin </w:t>
      </w:r>
      <w:r w:rsidR="005B7116" w:rsidRPr="006B40C0">
        <w:rPr>
          <w:rFonts w:asciiTheme="minorHAnsi" w:hAnsiTheme="minorHAnsi"/>
          <w:sz w:val="24"/>
          <w:szCs w:val="24"/>
        </w:rPr>
        <w:t xml:space="preserve">Annual Town Meeting is being held </w:t>
      </w:r>
      <w:r w:rsidR="005B7116" w:rsidRPr="006B40C0">
        <w:rPr>
          <w:rFonts w:asciiTheme="minorHAnsi" w:hAnsiTheme="minorHAnsi"/>
          <w:i/>
          <w:iCs/>
          <w:sz w:val="24"/>
          <w:szCs w:val="24"/>
        </w:rPr>
        <w:t>outdoors</w:t>
      </w:r>
      <w:r w:rsidR="005B7116" w:rsidRPr="006B40C0">
        <w:rPr>
          <w:rFonts w:asciiTheme="minorHAnsi" w:hAnsiTheme="minorHAnsi"/>
          <w:sz w:val="24"/>
          <w:szCs w:val="24"/>
        </w:rPr>
        <w:t xml:space="preserve"> on the basketball court</w:t>
      </w:r>
      <w:r w:rsidR="00F948D7" w:rsidRPr="006B40C0">
        <w:rPr>
          <w:rFonts w:asciiTheme="minorHAnsi" w:hAnsiTheme="minorHAnsi"/>
          <w:sz w:val="24"/>
          <w:szCs w:val="24"/>
        </w:rPr>
        <w:t>*</w:t>
      </w:r>
      <w:r w:rsidR="005B7116" w:rsidRPr="006B40C0">
        <w:rPr>
          <w:rFonts w:asciiTheme="minorHAnsi" w:hAnsiTheme="minorHAnsi"/>
          <w:sz w:val="24"/>
          <w:szCs w:val="24"/>
        </w:rPr>
        <w:t xml:space="preserve"> </w:t>
      </w:r>
      <w:r w:rsidRPr="006B40C0">
        <w:rPr>
          <w:rFonts w:asciiTheme="minorHAnsi" w:hAnsiTheme="minorHAnsi"/>
          <w:sz w:val="24"/>
          <w:szCs w:val="24"/>
        </w:rPr>
        <w:t xml:space="preserve">located </w:t>
      </w:r>
      <w:r w:rsidR="005B7116" w:rsidRPr="006B40C0">
        <w:rPr>
          <w:rFonts w:asciiTheme="minorHAnsi" w:hAnsiTheme="minorHAnsi"/>
          <w:sz w:val="24"/>
          <w:szCs w:val="24"/>
        </w:rPr>
        <w:t>immediately adjacent to Berlin Memorial School at 34 South Street</w:t>
      </w:r>
      <w:r w:rsidRPr="006B40C0">
        <w:rPr>
          <w:rFonts w:asciiTheme="minorHAnsi" w:hAnsiTheme="minorHAnsi"/>
          <w:sz w:val="24"/>
          <w:szCs w:val="24"/>
        </w:rPr>
        <w:t>.</w:t>
      </w:r>
      <w:r w:rsidR="005B7116" w:rsidRPr="006B40C0">
        <w:rPr>
          <w:rFonts w:asciiTheme="minorHAnsi" w:hAnsiTheme="minorHAnsi"/>
          <w:sz w:val="24"/>
          <w:szCs w:val="24"/>
        </w:rPr>
        <w:t xml:space="preserve"> </w:t>
      </w:r>
    </w:p>
    <w:p w14:paraId="283656F1" w14:textId="5206ADC1" w:rsidR="005B7116" w:rsidRPr="006B40C0" w:rsidRDefault="00F948D7" w:rsidP="00F54ACF">
      <w:pPr>
        <w:spacing w:before="120" w:line="360" w:lineRule="auto"/>
        <w:ind w:left="720"/>
        <w:rPr>
          <w:rFonts w:asciiTheme="minorHAnsi" w:hAnsiTheme="minorHAnsi"/>
          <w:sz w:val="24"/>
          <w:szCs w:val="24"/>
        </w:rPr>
      </w:pPr>
      <w:r w:rsidRPr="006B40C0">
        <w:rPr>
          <w:rFonts w:asciiTheme="minorHAnsi" w:hAnsiTheme="minorHAnsi"/>
          <w:sz w:val="24"/>
          <w:szCs w:val="24"/>
        </w:rPr>
        <w:t>*</w:t>
      </w:r>
      <w:r w:rsidR="005B7116" w:rsidRPr="006B40C0">
        <w:rPr>
          <w:rFonts w:asciiTheme="minorHAnsi" w:hAnsiTheme="minorHAnsi"/>
          <w:sz w:val="24"/>
          <w:szCs w:val="24"/>
        </w:rPr>
        <w:t>NOTE:</w:t>
      </w:r>
      <w:r w:rsidRPr="006B40C0">
        <w:rPr>
          <w:rFonts w:asciiTheme="minorHAnsi" w:hAnsiTheme="minorHAnsi"/>
          <w:sz w:val="24"/>
          <w:szCs w:val="24"/>
        </w:rPr>
        <w:t xml:space="preserve"> </w:t>
      </w:r>
      <w:r w:rsidR="005B7116" w:rsidRPr="006B40C0">
        <w:rPr>
          <w:rFonts w:asciiTheme="minorHAnsi" w:hAnsiTheme="minorHAnsi"/>
          <w:sz w:val="24"/>
          <w:szCs w:val="24"/>
        </w:rPr>
        <w:t xml:space="preserve"> This is NOT the basketball/tennis court area immediately fronting on South Street</w:t>
      </w:r>
      <w:r w:rsidR="00E6171F" w:rsidRPr="006B40C0">
        <w:rPr>
          <w:rFonts w:asciiTheme="minorHAnsi" w:hAnsiTheme="minorHAnsi"/>
          <w:sz w:val="24"/>
          <w:szCs w:val="24"/>
        </w:rPr>
        <w:t>,</w:t>
      </w:r>
      <w:r w:rsidR="005B7116" w:rsidRPr="006B40C0">
        <w:rPr>
          <w:rFonts w:asciiTheme="minorHAnsi" w:hAnsiTheme="minorHAnsi"/>
          <w:sz w:val="24"/>
          <w:szCs w:val="24"/>
        </w:rPr>
        <w:t xml:space="preserve"> but the smaller </w:t>
      </w:r>
      <w:r w:rsidR="00E6171F" w:rsidRPr="006B40C0">
        <w:rPr>
          <w:rFonts w:asciiTheme="minorHAnsi" w:hAnsiTheme="minorHAnsi"/>
          <w:sz w:val="24"/>
          <w:szCs w:val="24"/>
        </w:rPr>
        <w:t xml:space="preserve">basketball court </w:t>
      </w:r>
      <w:r w:rsidR="005B7116" w:rsidRPr="006B40C0">
        <w:rPr>
          <w:rFonts w:asciiTheme="minorHAnsi" w:hAnsiTheme="minorHAnsi"/>
          <w:sz w:val="24"/>
          <w:szCs w:val="24"/>
        </w:rPr>
        <w:t xml:space="preserve">aside the </w:t>
      </w:r>
      <w:r w:rsidR="00E6171F" w:rsidRPr="006B40C0">
        <w:rPr>
          <w:rFonts w:asciiTheme="minorHAnsi" w:hAnsiTheme="minorHAnsi"/>
          <w:sz w:val="24"/>
          <w:szCs w:val="24"/>
        </w:rPr>
        <w:t xml:space="preserve">BMS </w:t>
      </w:r>
      <w:r w:rsidR="005B7116" w:rsidRPr="006B40C0">
        <w:rPr>
          <w:rFonts w:asciiTheme="minorHAnsi" w:hAnsiTheme="minorHAnsi"/>
          <w:sz w:val="24"/>
          <w:szCs w:val="24"/>
        </w:rPr>
        <w:t>school gymnasium.</w:t>
      </w:r>
    </w:p>
    <w:p w14:paraId="22928DC0" w14:textId="4341266A" w:rsidR="00F54ACF" w:rsidRPr="006B40C0" w:rsidRDefault="00F54AC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LOCATION:</w:t>
      </w:r>
      <w:r w:rsidRPr="006B40C0">
        <w:rPr>
          <w:rFonts w:asciiTheme="minorHAnsi" w:hAnsiTheme="minorHAnsi"/>
          <w:sz w:val="24"/>
          <w:szCs w:val="24"/>
        </w:rPr>
        <w:tab/>
        <w:t>Berlin Memorial School, 34 South Street, Berlin, MA 01503</w:t>
      </w:r>
    </w:p>
    <w:p w14:paraId="2B8D520A" w14:textId="32CE87C4" w:rsidR="00F54ACF" w:rsidRPr="006B40C0" w:rsidRDefault="00F54AC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DATE:</w:t>
      </w:r>
      <w:r w:rsidRPr="006B40C0">
        <w:rPr>
          <w:rFonts w:asciiTheme="minorHAnsi" w:hAnsiTheme="minorHAnsi"/>
          <w:sz w:val="24"/>
          <w:szCs w:val="24"/>
        </w:rPr>
        <w:tab/>
      </w:r>
      <w:r w:rsidRPr="006B40C0">
        <w:rPr>
          <w:rFonts w:asciiTheme="minorHAnsi" w:hAnsiTheme="minorHAnsi"/>
          <w:sz w:val="24"/>
          <w:szCs w:val="24"/>
        </w:rPr>
        <w:tab/>
        <w:t>Monday, June 22, 2020</w:t>
      </w:r>
      <w:r w:rsidR="00E6171F" w:rsidRPr="006B40C0">
        <w:rPr>
          <w:rFonts w:asciiTheme="minorHAnsi" w:hAnsiTheme="minorHAnsi"/>
          <w:sz w:val="24"/>
          <w:szCs w:val="24"/>
        </w:rPr>
        <w:t>**</w:t>
      </w:r>
      <w:r w:rsidRPr="006B40C0">
        <w:rPr>
          <w:rFonts w:asciiTheme="minorHAnsi" w:hAnsiTheme="minorHAnsi"/>
          <w:sz w:val="24"/>
          <w:szCs w:val="24"/>
        </w:rPr>
        <w:t xml:space="preserve"> </w:t>
      </w:r>
    </w:p>
    <w:p w14:paraId="12B95031" w14:textId="79D26810" w:rsidR="005B7116" w:rsidRPr="006B40C0" w:rsidRDefault="00F54AC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 xml:space="preserve">START TIME: </w:t>
      </w:r>
      <w:r w:rsidRPr="006B40C0">
        <w:rPr>
          <w:rFonts w:asciiTheme="minorHAnsi" w:hAnsiTheme="minorHAnsi"/>
          <w:sz w:val="24"/>
          <w:szCs w:val="24"/>
        </w:rPr>
        <w:tab/>
        <w:t>7:30 PM</w:t>
      </w:r>
    </w:p>
    <w:p w14:paraId="52442779" w14:textId="58B47752" w:rsidR="00E6171F" w:rsidRPr="006B40C0" w:rsidRDefault="00F54AC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 xml:space="preserve">VOTER CHECK IN STARTS AT: </w:t>
      </w:r>
      <w:r w:rsidR="00F714B8" w:rsidRPr="006B40C0">
        <w:rPr>
          <w:rFonts w:asciiTheme="minorHAnsi" w:hAnsiTheme="minorHAnsi"/>
          <w:sz w:val="24"/>
          <w:szCs w:val="24"/>
        </w:rPr>
        <w:t>7</w:t>
      </w:r>
      <w:r w:rsidRPr="006B40C0">
        <w:rPr>
          <w:rFonts w:asciiTheme="minorHAnsi" w:hAnsiTheme="minorHAnsi"/>
          <w:sz w:val="24"/>
          <w:szCs w:val="24"/>
        </w:rPr>
        <w:t>:</w:t>
      </w:r>
      <w:r w:rsidR="00F714B8" w:rsidRPr="006B40C0">
        <w:rPr>
          <w:rFonts w:asciiTheme="minorHAnsi" w:hAnsiTheme="minorHAnsi"/>
          <w:sz w:val="24"/>
          <w:szCs w:val="24"/>
        </w:rPr>
        <w:t>0</w:t>
      </w:r>
      <w:r w:rsidRPr="006B40C0">
        <w:rPr>
          <w:rFonts w:asciiTheme="minorHAnsi" w:hAnsiTheme="minorHAnsi"/>
          <w:sz w:val="24"/>
          <w:szCs w:val="24"/>
        </w:rPr>
        <w:t xml:space="preserve">0 PM </w:t>
      </w:r>
    </w:p>
    <w:p w14:paraId="4A302A61" w14:textId="102F3C1D" w:rsidR="00F54ACF" w:rsidRPr="006B40C0" w:rsidRDefault="00F54AC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RAIN DATE IF NEEDED</w:t>
      </w:r>
      <w:r w:rsidR="00F948D7" w:rsidRPr="006B40C0">
        <w:rPr>
          <w:rFonts w:asciiTheme="minorHAnsi" w:hAnsiTheme="minorHAnsi"/>
          <w:sz w:val="24"/>
          <w:szCs w:val="24"/>
        </w:rPr>
        <w:t>**</w:t>
      </w:r>
      <w:r w:rsidRPr="006B40C0">
        <w:rPr>
          <w:rFonts w:asciiTheme="minorHAnsi" w:hAnsiTheme="minorHAnsi"/>
          <w:sz w:val="24"/>
          <w:szCs w:val="24"/>
        </w:rPr>
        <w:t>:</w:t>
      </w:r>
      <w:r w:rsidRPr="006B40C0">
        <w:rPr>
          <w:rFonts w:asciiTheme="minorHAnsi" w:hAnsiTheme="minorHAnsi"/>
          <w:sz w:val="24"/>
          <w:szCs w:val="24"/>
        </w:rPr>
        <w:tab/>
        <w:t>Wednesday, June 24, 2020 (same start time</w:t>
      </w:r>
      <w:r w:rsidR="00E6171F" w:rsidRPr="006B40C0">
        <w:rPr>
          <w:rFonts w:asciiTheme="minorHAnsi" w:hAnsiTheme="minorHAnsi"/>
          <w:sz w:val="24"/>
          <w:szCs w:val="24"/>
        </w:rPr>
        <w:t xml:space="preserve"> &amp; </w:t>
      </w:r>
      <w:r w:rsidRPr="006B40C0">
        <w:rPr>
          <w:rFonts w:asciiTheme="minorHAnsi" w:hAnsiTheme="minorHAnsi"/>
          <w:sz w:val="24"/>
          <w:szCs w:val="24"/>
        </w:rPr>
        <w:t>location)</w:t>
      </w:r>
    </w:p>
    <w:p w14:paraId="7E19EA8A" w14:textId="18DBA20E" w:rsidR="00F54ACF" w:rsidRPr="006B40C0" w:rsidRDefault="00F948D7" w:rsidP="00394A8E">
      <w:pPr>
        <w:shd w:val="pct10" w:color="auto" w:fill="auto"/>
        <w:spacing w:before="120" w:line="360" w:lineRule="auto"/>
        <w:ind w:left="360"/>
        <w:rPr>
          <w:rFonts w:asciiTheme="minorHAnsi" w:hAnsiTheme="minorHAnsi"/>
          <w:sz w:val="24"/>
          <w:szCs w:val="24"/>
        </w:rPr>
      </w:pPr>
      <w:r w:rsidRPr="006B40C0">
        <w:rPr>
          <w:rFonts w:asciiTheme="minorHAnsi" w:hAnsiTheme="minorHAnsi"/>
          <w:sz w:val="24"/>
          <w:szCs w:val="24"/>
        </w:rPr>
        <w:lastRenderedPageBreak/>
        <w:t>**</w:t>
      </w:r>
      <w:r w:rsidR="00F54ACF" w:rsidRPr="006B40C0">
        <w:rPr>
          <w:rFonts w:asciiTheme="minorHAnsi" w:hAnsiTheme="minorHAnsi"/>
          <w:sz w:val="24"/>
          <w:szCs w:val="24"/>
        </w:rPr>
        <w:t xml:space="preserve">The Rain Date, if needed, will be declared by the Town Moderator </w:t>
      </w:r>
      <w:r w:rsidR="00E6171F" w:rsidRPr="006B40C0">
        <w:rPr>
          <w:rFonts w:asciiTheme="minorHAnsi" w:hAnsiTheme="minorHAnsi"/>
          <w:sz w:val="24"/>
          <w:szCs w:val="24"/>
        </w:rPr>
        <w:t xml:space="preserve">by 5 PM on </w:t>
      </w:r>
      <w:r w:rsidR="00F54ACF" w:rsidRPr="006B40C0">
        <w:rPr>
          <w:rFonts w:asciiTheme="minorHAnsi" w:hAnsiTheme="minorHAnsi"/>
          <w:sz w:val="24"/>
          <w:szCs w:val="24"/>
        </w:rPr>
        <w:t>Monday, June 22</w:t>
      </w:r>
      <w:r w:rsidR="00F54ACF" w:rsidRPr="006B40C0">
        <w:rPr>
          <w:rFonts w:asciiTheme="minorHAnsi" w:hAnsiTheme="minorHAnsi"/>
          <w:sz w:val="24"/>
          <w:szCs w:val="24"/>
          <w:vertAlign w:val="superscript"/>
        </w:rPr>
        <w:t>nd</w:t>
      </w:r>
      <w:r w:rsidR="00F54ACF" w:rsidRPr="006B40C0">
        <w:rPr>
          <w:rFonts w:asciiTheme="minorHAnsi" w:hAnsiTheme="minorHAnsi"/>
          <w:sz w:val="24"/>
          <w:szCs w:val="24"/>
        </w:rPr>
        <w:t>.  If Town Meeting is delayed until Wednesday, June 24</w:t>
      </w:r>
      <w:r w:rsidR="00F54ACF" w:rsidRPr="006B40C0">
        <w:rPr>
          <w:rFonts w:asciiTheme="minorHAnsi" w:hAnsiTheme="minorHAnsi"/>
          <w:sz w:val="24"/>
          <w:szCs w:val="24"/>
          <w:vertAlign w:val="superscript"/>
        </w:rPr>
        <w:t>th</w:t>
      </w:r>
      <w:r w:rsidR="00F54ACF" w:rsidRPr="006B40C0">
        <w:rPr>
          <w:rFonts w:asciiTheme="minorHAnsi" w:hAnsiTheme="minorHAnsi"/>
          <w:sz w:val="24"/>
          <w:szCs w:val="24"/>
        </w:rPr>
        <w:t xml:space="preserve">, the decision to use the rain date will be announced Town wide </w:t>
      </w:r>
      <w:r w:rsidR="00E6171F" w:rsidRPr="006B40C0">
        <w:rPr>
          <w:rFonts w:asciiTheme="minorHAnsi" w:hAnsiTheme="minorHAnsi"/>
          <w:sz w:val="24"/>
          <w:szCs w:val="24"/>
        </w:rPr>
        <w:t xml:space="preserve">as soon as possible after 5PM </w:t>
      </w:r>
      <w:r w:rsidR="00F54ACF" w:rsidRPr="006B40C0">
        <w:rPr>
          <w:rFonts w:asciiTheme="minorHAnsi" w:hAnsiTheme="minorHAnsi"/>
          <w:sz w:val="24"/>
          <w:szCs w:val="24"/>
        </w:rPr>
        <w:t>via</w:t>
      </w:r>
      <w:r w:rsidR="00E6171F" w:rsidRPr="006B40C0">
        <w:rPr>
          <w:rFonts w:asciiTheme="minorHAnsi" w:hAnsiTheme="minorHAnsi"/>
          <w:sz w:val="24"/>
          <w:szCs w:val="24"/>
        </w:rPr>
        <w:t xml:space="preserve"> these processes</w:t>
      </w:r>
      <w:r w:rsidR="00F54ACF" w:rsidRPr="006B40C0">
        <w:rPr>
          <w:rFonts w:asciiTheme="minorHAnsi" w:hAnsiTheme="minorHAnsi"/>
          <w:sz w:val="24"/>
          <w:szCs w:val="24"/>
        </w:rPr>
        <w:t>:</w:t>
      </w:r>
    </w:p>
    <w:p w14:paraId="0F1B2167" w14:textId="7D3F33D2" w:rsidR="00F54ACF" w:rsidRPr="006B40C0" w:rsidRDefault="00F54ACF" w:rsidP="00E6171F">
      <w:pPr>
        <w:pStyle w:val="ListParagraph"/>
        <w:numPr>
          <w:ilvl w:val="0"/>
          <w:numId w:val="9"/>
        </w:numPr>
        <w:spacing w:before="120" w:line="360" w:lineRule="auto"/>
        <w:rPr>
          <w:rFonts w:asciiTheme="minorHAnsi" w:hAnsiTheme="minorHAnsi"/>
          <w:sz w:val="24"/>
          <w:szCs w:val="24"/>
        </w:rPr>
      </w:pPr>
      <w:r w:rsidRPr="006B40C0">
        <w:rPr>
          <w:rFonts w:asciiTheme="minorHAnsi" w:hAnsiTheme="minorHAnsi"/>
          <w:sz w:val="24"/>
          <w:szCs w:val="24"/>
        </w:rPr>
        <w:t xml:space="preserve">Code Red Alert system (if you haven’t enrolled, please do so now at </w:t>
      </w:r>
      <w:hyperlink r:id="rId9" w:history="1">
        <w:r w:rsidR="00F948D7" w:rsidRPr="006B40C0">
          <w:rPr>
            <w:rStyle w:val="Hyperlink"/>
            <w:rFonts w:asciiTheme="minorHAnsi" w:hAnsiTheme="minorHAnsi"/>
            <w:sz w:val="24"/>
            <w:szCs w:val="24"/>
          </w:rPr>
          <w:t>http://www.townofberlin.com/public-safety/pages/sign-codered-notifications</w:t>
        </w:r>
      </w:hyperlink>
      <w:r w:rsidRPr="006B40C0">
        <w:rPr>
          <w:rFonts w:asciiTheme="minorHAnsi" w:hAnsiTheme="minorHAnsi"/>
          <w:sz w:val="24"/>
          <w:szCs w:val="24"/>
        </w:rPr>
        <w:t>)</w:t>
      </w:r>
    </w:p>
    <w:p w14:paraId="65269091" w14:textId="65780F1C" w:rsidR="00F54ACF" w:rsidRPr="006B40C0" w:rsidRDefault="00F54ACF" w:rsidP="00E6171F">
      <w:pPr>
        <w:pStyle w:val="ListParagraph"/>
        <w:numPr>
          <w:ilvl w:val="0"/>
          <w:numId w:val="9"/>
        </w:numPr>
        <w:spacing w:before="120" w:line="360" w:lineRule="auto"/>
        <w:rPr>
          <w:rFonts w:asciiTheme="minorHAnsi" w:hAnsiTheme="minorHAnsi"/>
          <w:sz w:val="24"/>
          <w:szCs w:val="24"/>
        </w:rPr>
      </w:pPr>
      <w:r w:rsidRPr="006B40C0">
        <w:rPr>
          <w:rFonts w:asciiTheme="minorHAnsi" w:hAnsiTheme="minorHAnsi"/>
          <w:sz w:val="24"/>
          <w:szCs w:val="24"/>
        </w:rPr>
        <w:t xml:space="preserve">The Town of Berlin website News &amp; Announcements at </w:t>
      </w:r>
      <w:hyperlink r:id="rId10" w:history="1">
        <w:r w:rsidRPr="006B40C0">
          <w:rPr>
            <w:rStyle w:val="Hyperlink"/>
            <w:rFonts w:asciiTheme="minorHAnsi" w:hAnsiTheme="minorHAnsi"/>
            <w:sz w:val="24"/>
            <w:szCs w:val="24"/>
          </w:rPr>
          <w:t>www.townofberlin.com</w:t>
        </w:r>
      </w:hyperlink>
    </w:p>
    <w:p w14:paraId="4607D92D" w14:textId="3C2DCCA0" w:rsidR="00F54ACF" w:rsidRPr="006B40C0" w:rsidRDefault="00F54ACF" w:rsidP="00E6171F">
      <w:pPr>
        <w:pStyle w:val="ListParagraph"/>
        <w:numPr>
          <w:ilvl w:val="0"/>
          <w:numId w:val="9"/>
        </w:numPr>
        <w:spacing w:before="120" w:line="360" w:lineRule="auto"/>
        <w:rPr>
          <w:rFonts w:asciiTheme="minorHAnsi" w:hAnsiTheme="minorHAnsi"/>
          <w:sz w:val="24"/>
          <w:szCs w:val="24"/>
        </w:rPr>
      </w:pPr>
      <w:r w:rsidRPr="006B40C0">
        <w:rPr>
          <w:rFonts w:asciiTheme="minorHAnsi" w:hAnsiTheme="minorHAnsi"/>
          <w:sz w:val="24"/>
          <w:szCs w:val="24"/>
        </w:rPr>
        <w:t xml:space="preserve">The Town of Berlin Facebook page at </w:t>
      </w:r>
      <w:hyperlink r:id="rId11" w:history="1">
        <w:r w:rsidR="00F948D7" w:rsidRPr="006B40C0">
          <w:rPr>
            <w:rStyle w:val="Hyperlink"/>
            <w:rFonts w:asciiTheme="minorHAnsi" w:hAnsiTheme="minorHAnsi"/>
            <w:sz w:val="24"/>
            <w:szCs w:val="24"/>
          </w:rPr>
          <w:t>https://www.facebook.com/BerlinMASS</w:t>
        </w:r>
      </w:hyperlink>
      <w:r w:rsidR="00F948D7" w:rsidRPr="006B40C0">
        <w:rPr>
          <w:rFonts w:asciiTheme="minorHAnsi" w:hAnsiTheme="minorHAnsi"/>
          <w:sz w:val="24"/>
          <w:szCs w:val="24"/>
        </w:rPr>
        <w:t>.</w:t>
      </w:r>
    </w:p>
    <w:p w14:paraId="5387D8CF" w14:textId="77777777" w:rsidR="00E6171F" w:rsidRPr="006B40C0" w:rsidRDefault="00E6171F" w:rsidP="00F54ACF">
      <w:pPr>
        <w:spacing w:before="120" w:line="360" w:lineRule="auto"/>
        <w:rPr>
          <w:rFonts w:asciiTheme="minorHAnsi" w:hAnsiTheme="minorHAnsi"/>
          <w:b/>
          <w:bCs/>
          <w:sz w:val="24"/>
          <w:szCs w:val="24"/>
        </w:rPr>
      </w:pPr>
    </w:p>
    <w:p w14:paraId="2E4111E9" w14:textId="7F21ECD6" w:rsidR="00F948D7" w:rsidRPr="006B40C0" w:rsidRDefault="00F948D7" w:rsidP="00F54ACF">
      <w:pPr>
        <w:spacing w:before="120" w:line="360" w:lineRule="auto"/>
        <w:rPr>
          <w:rFonts w:asciiTheme="minorHAnsi" w:hAnsiTheme="minorHAnsi"/>
          <w:b/>
          <w:bCs/>
          <w:sz w:val="24"/>
          <w:szCs w:val="24"/>
        </w:rPr>
      </w:pPr>
      <w:r w:rsidRPr="006B40C0">
        <w:rPr>
          <w:rFonts w:asciiTheme="minorHAnsi" w:hAnsiTheme="minorHAnsi"/>
          <w:b/>
          <w:bCs/>
          <w:sz w:val="24"/>
          <w:szCs w:val="24"/>
        </w:rPr>
        <w:t>ARRIVAL</w:t>
      </w:r>
    </w:p>
    <w:p w14:paraId="1C6586F7" w14:textId="0A4711EE" w:rsidR="005B7116" w:rsidRPr="006B40C0" w:rsidRDefault="005B7116" w:rsidP="00F54ACF">
      <w:pPr>
        <w:spacing w:before="120" w:line="360" w:lineRule="auto"/>
        <w:rPr>
          <w:rFonts w:asciiTheme="minorHAnsi" w:hAnsiTheme="minorHAnsi"/>
          <w:sz w:val="24"/>
          <w:szCs w:val="24"/>
        </w:rPr>
      </w:pPr>
      <w:r w:rsidRPr="006B40C0">
        <w:rPr>
          <w:rFonts w:asciiTheme="minorHAnsi" w:hAnsiTheme="minorHAnsi"/>
          <w:sz w:val="24"/>
          <w:szCs w:val="24"/>
        </w:rPr>
        <w:t>Motorists should enter Berlin Memorial School’s driveway at 34 South Street and park aside the school before walking to the basketball court.</w:t>
      </w:r>
      <w:r w:rsidRPr="006B40C0">
        <w:rPr>
          <w:rFonts w:asciiTheme="minorHAnsi" w:hAnsiTheme="minorHAnsi"/>
          <w:sz w:val="24"/>
          <w:szCs w:val="24"/>
          <w:shd w:val="clear" w:color="auto" w:fill="FFFF00"/>
        </w:rPr>
        <w:t xml:space="preserve"> </w:t>
      </w:r>
    </w:p>
    <w:p w14:paraId="18D55E34" w14:textId="7006D200" w:rsidR="005B7116" w:rsidRPr="006B40C0" w:rsidRDefault="005B7116" w:rsidP="006B40C0">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The meeting will start at 7:30 p.m. with check in beginning at </w:t>
      </w:r>
      <w:r w:rsidR="00F714B8" w:rsidRPr="006B40C0">
        <w:rPr>
          <w:rFonts w:asciiTheme="minorHAnsi" w:hAnsiTheme="minorHAnsi"/>
          <w:sz w:val="24"/>
          <w:szCs w:val="24"/>
        </w:rPr>
        <w:t>7</w:t>
      </w:r>
      <w:r w:rsidRPr="006B40C0">
        <w:rPr>
          <w:rFonts w:asciiTheme="minorHAnsi" w:hAnsiTheme="minorHAnsi"/>
          <w:sz w:val="24"/>
          <w:szCs w:val="24"/>
        </w:rPr>
        <w:t>:</w:t>
      </w:r>
      <w:r w:rsidR="00F714B8" w:rsidRPr="006B40C0">
        <w:rPr>
          <w:rFonts w:asciiTheme="minorHAnsi" w:hAnsiTheme="minorHAnsi"/>
          <w:sz w:val="24"/>
          <w:szCs w:val="24"/>
        </w:rPr>
        <w:t>0</w:t>
      </w:r>
      <w:r w:rsidRPr="006B40C0">
        <w:rPr>
          <w:rFonts w:asciiTheme="minorHAnsi" w:hAnsiTheme="minorHAnsi"/>
          <w:sz w:val="24"/>
          <w:szCs w:val="24"/>
        </w:rPr>
        <w:t xml:space="preserve">0 p.m. Please plan to arrive early. </w:t>
      </w:r>
    </w:p>
    <w:p w14:paraId="05F0E408" w14:textId="77777777" w:rsidR="00E6171F" w:rsidRPr="006B40C0" w:rsidRDefault="00E6171F" w:rsidP="00F54ACF">
      <w:pPr>
        <w:pStyle w:val="NormalWeb"/>
        <w:spacing w:before="120" w:beforeAutospacing="0" w:after="0" w:afterAutospacing="0" w:line="360" w:lineRule="auto"/>
        <w:rPr>
          <w:rFonts w:asciiTheme="minorHAnsi" w:hAnsiTheme="minorHAnsi"/>
          <w:b/>
          <w:bCs/>
          <w:sz w:val="24"/>
          <w:szCs w:val="24"/>
        </w:rPr>
      </w:pPr>
    </w:p>
    <w:p w14:paraId="17A15073" w14:textId="0198E2FD" w:rsidR="00F948D7" w:rsidRPr="006B40C0" w:rsidRDefault="00E6171F" w:rsidP="00F54ACF">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 xml:space="preserve">PLEASE </w:t>
      </w:r>
      <w:r w:rsidR="00F948D7" w:rsidRPr="006B40C0">
        <w:rPr>
          <w:rFonts w:asciiTheme="minorHAnsi" w:hAnsiTheme="minorHAnsi"/>
          <w:b/>
          <w:bCs/>
          <w:sz w:val="24"/>
          <w:szCs w:val="24"/>
        </w:rPr>
        <w:t>BRING</w:t>
      </w:r>
    </w:p>
    <w:p w14:paraId="7A821ABE" w14:textId="099D8A4B" w:rsidR="00B31383" w:rsidRPr="006B40C0" w:rsidRDefault="00B31383" w:rsidP="00B31383">
      <w:pPr>
        <w:pStyle w:val="NormalWeb"/>
        <w:numPr>
          <w:ilvl w:val="0"/>
          <w:numId w:val="8"/>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Your </w:t>
      </w:r>
      <w:r w:rsidRPr="006B40C0">
        <w:rPr>
          <w:rFonts w:asciiTheme="minorHAnsi" w:hAnsiTheme="minorHAnsi"/>
          <w:sz w:val="24"/>
          <w:szCs w:val="24"/>
          <w:u w:val="single"/>
        </w:rPr>
        <w:t>2019 Annual Town Report</w:t>
      </w:r>
      <w:r w:rsidRPr="006B40C0">
        <w:rPr>
          <w:rFonts w:asciiTheme="minorHAnsi" w:hAnsiTheme="minorHAnsi"/>
          <w:sz w:val="24"/>
          <w:szCs w:val="24"/>
        </w:rPr>
        <w:t xml:space="preserve"> book shipped </w:t>
      </w:r>
      <w:r w:rsidR="00F714B8" w:rsidRPr="006B40C0">
        <w:rPr>
          <w:rFonts w:asciiTheme="minorHAnsi" w:hAnsiTheme="minorHAnsi"/>
          <w:sz w:val="24"/>
          <w:szCs w:val="24"/>
        </w:rPr>
        <w:t>by U.S. M</w:t>
      </w:r>
      <w:r w:rsidRPr="006B40C0">
        <w:rPr>
          <w:rFonts w:asciiTheme="minorHAnsi" w:hAnsiTheme="minorHAnsi"/>
          <w:sz w:val="24"/>
          <w:szCs w:val="24"/>
        </w:rPr>
        <w:t xml:space="preserve">ail earlier this month (one per </w:t>
      </w:r>
      <w:r w:rsidR="00CE0FB7" w:rsidRPr="006B40C0">
        <w:rPr>
          <w:rFonts w:asciiTheme="minorHAnsi" w:hAnsiTheme="minorHAnsi"/>
          <w:sz w:val="24"/>
          <w:szCs w:val="24"/>
        </w:rPr>
        <w:t xml:space="preserve">voter </w:t>
      </w:r>
      <w:r w:rsidRPr="006B40C0">
        <w:rPr>
          <w:rFonts w:asciiTheme="minorHAnsi" w:hAnsiTheme="minorHAnsi"/>
          <w:sz w:val="24"/>
          <w:szCs w:val="24"/>
        </w:rPr>
        <w:t>household)</w:t>
      </w:r>
      <w:r w:rsidR="00F714B8" w:rsidRPr="006B40C0">
        <w:rPr>
          <w:rFonts w:asciiTheme="minorHAnsi" w:hAnsiTheme="minorHAnsi"/>
          <w:sz w:val="24"/>
          <w:szCs w:val="24"/>
        </w:rPr>
        <w:t xml:space="preserve">.  The book is also </w:t>
      </w:r>
      <w:r w:rsidRPr="006B40C0">
        <w:rPr>
          <w:rFonts w:asciiTheme="minorHAnsi" w:hAnsiTheme="minorHAnsi"/>
          <w:sz w:val="24"/>
          <w:szCs w:val="24"/>
        </w:rPr>
        <w:t xml:space="preserve">online at </w:t>
      </w:r>
      <w:hyperlink r:id="rId12" w:tgtFrame="_blank" w:history="1">
        <w:r w:rsidRPr="006B40C0">
          <w:rPr>
            <w:rStyle w:val="Hyperlink"/>
            <w:rFonts w:asciiTheme="minorHAnsi" w:hAnsiTheme="minorHAnsi"/>
            <w:sz w:val="24"/>
            <w:szCs w:val="24"/>
          </w:rPr>
          <w:t>http://www.townofberlin.com/sites/berlinma/files/news/2019_town_reports_online.pdf</w:t>
        </w:r>
      </w:hyperlink>
      <w:r w:rsidRPr="006B40C0">
        <w:rPr>
          <w:rFonts w:asciiTheme="minorHAnsi" w:hAnsiTheme="minorHAnsi"/>
          <w:sz w:val="24"/>
          <w:szCs w:val="24"/>
        </w:rPr>
        <w:t xml:space="preserve"> Within the book</w:t>
      </w:r>
      <w:r w:rsidR="00CE0FB7" w:rsidRPr="006B40C0">
        <w:rPr>
          <w:rFonts w:asciiTheme="minorHAnsi" w:hAnsiTheme="minorHAnsi"/>
          <w:sz w:val="24"/>
          <w:szCs w:val="24"/>
        </w:rPr>
        <w:t xml:space="preserve"> please see</w:t>
      </w:r>
      <w:r w:rsidRPr="006B40C0">
        <w:rPr>
          <w:rFonts w:asciiTheme="minorHAnsi" w:hAnsiTheme="minorHAnsi"/>
          <w:sz w:val="24"/>
          <w:szCs w:val="24"/>
        </w:rPr>
        <w:t>:</w:t>
      </w:r>
    </w:p>
    <w:p w14:paraId="6C48D964" w14:textId="5769C0F2" w:rsidR="00B31383" w:rsidRPr="006B40C0" w:rsidRDefault="00B31383" w:rsidP="00E6171F">
      <w:pPr>
        <w:pStyle w:val="NormalWeb"/>
        <w:numPr>
          <w:ilvl w:val="1"/>
          <w:numId w:val="10"/>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Page 97 - </w:t>
      </w:r>
      <w:r w:rsidRPr="006B40C0">
        <w:rPr>
          <w:rFonts w:asciiTheme="minorHAnsi" w:hAnsiTheme="minorHAnsi"/>
          <w:i/>
          <w:iCs/>
          <w:sz w:val="24"/>
          <w:szCs w:val="24"/>
        </w:rPr>
        <w:t>Warrant</w:t>
      </w:r>
      <w:r w:rsidRPr="006B40C0">
        <w:rPr>
          <w:rFonts w:asciiTheme="minorHAnsi" w:hAnsiTheme="minorHAnsi"/>
          <w:sz w:val="24"/>
          <w:szCs w:val="24"/>
        </w:rPr>
        <w:t xml:space="preserve"> or </w:t>
      </w:r>
      <w:r w:rsidR="00CE0FB7" w:rsidRPr="006B40C0">
        <w:rPr>
          <w:rFonts w:asciiTheme="minorHAnsi" w:hAnsiTheme="minorHAnsi"/>
          <w:sz w:val="24"/>
          <w:szCs w:val="24"/>
        </w:rPr>
        <w:t>a listing of the 21 action items up for a vote</w:t>
      </w:r>
      <w:r w:rsidRPr="006B40C0">
        <w:rPr>
          <w:rFonts w:asciiTheme="minorHAnsi" w:hAnsiTheme="minorHAnsi"/>
          <w:sz w:val="24"/>
          <w:szCs w:val="24"/>
        </w:rPr>
        <w:t xml:space="preserve"> </w:t>
      </w:r>
    </w:p>
    <w:p w14:paraId="41C8C099" w14:textId="23DB32A7" w:rsidR="00B31383" w:rsidRPr="006B40C0" w:rsidRDefault="00B31383" w:rsidP="00E6171F">
      <w:pPr>
        <w:pStyle w:val="NormalWeb"/>
        <w:numPr>
          <w:ilvl w:val="1"/>
          <w:numId w:val="10"/>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Page 90 - Proposed Fiscal Year 2021 Town budget</w:t>
      </w:r>
    </w:p>
    <w:p w14:paraId="4D917D61" w14:textId="58117EBC" w:rsidR="00B31383" w:rsidRPr="006B40C0" w:rsidRDefault="00B31383" w:rsidP="00E6171F">
      <w:pPr>
        <w:pStyle w:val="NormalWeb"/>
        <w:numPr>
          <w:ilvl w:val="1"/>
          <w:numId w:val="10"/>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Page 87 - Finance Committees Fiscal Year 2021 budget recommendations</w:t>
      </w:r>
    </w:p>
    <w:p w14:paraId="6183DD3C" w14:textId="1439BA99" w:rsidR="00B31383" w:rsidRPr="006B40C0" w:rsidRDefault="00B31383" w:rsidP="00E6171F">
      <w:pPr>
        <w:pStyle w:val="NormalWeb"/>
        <w:numPr>
          <w:ilvl w:val="1"/>
          <w:numId w:val="10"/>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Annual reports from Town departments, boards and committees </w:t>
      </w:r>
    </w:p>
    <w:p w14:paraId="2F5139DC" w14:textId="78E7CFEF" w:rsidR="00F948D7" w:rsidRPr="006B40C0" w:rsidRDefault="00F948D7" w:rsidP="00AB6E78">
      <w:pPr>
        <w:pStyle w:val="NormalWeb"/>
        <w:numPr>
          <w:ilvl w:val="0"/>
          <w:numId w:val="8"/>
        </w:numPr>
        <w:spacing w:before="120" w:beforeAutospacing="0" w:after="0" w:afterAutospacing="0" w:line="360" w:lineRule="auto"/>
        <w:rPr>
          <w:rFonts w:asciiTheme="minorHAnsi" w:hAnsiTheme="minorHAnsi"/>
          <w:sz w:val="24"/>
          <w:szCs w:val="24"/>
        </w:rPr>
      </w:pPr>
      <w:r w:rsidRPr="006B40C0">
        <w:rPr>
          <w:rFonts w:asciiTheme="minorHAnsi" w:hAnsiTheme="minorHAnsi"/>
          <w:b/>
          <w:bCs/>
          <w:sz w:val="24"/>
          <w:szCs w:val="24"/>
        </w:rPr>
        <w:t xml:space="preserve">PLEASE BRING YOUR OWN </w:t>
      </w:r>
      <w:r w:rsidRPr="006B40C0">
        <w:rPr>
          <w:rFonts w:asciiTheme="minorHAnsi" w:hAnsiTheme="minorHAnsi"/>
          <w:b/>
          <w:bCs/>
          <w:sz w:val="24"/>
          <w:szCs w:val="24"/>
          <w:u w:val="single"/>
        </w:rPr>
        <w:t>MASK</w:t>
      </w:r>
      <w:r w:rsidRPr="006B40C0">
        <w:rPr>
          <w:rFonts w:asciiTheme="minorHAnsi" w:hAnsiTheme="minorHAnsi"/>
          <w:b/>
          <w:bCs/>
          <w:sz w:val="24"/>
          <w:szCs w:val="24"/>
        </w:rPr>
        <w:t>, AS MASKS WILL BE REQUIRED FOR ENTRY</w:t>
      </w:r>
      <w:r w:rsidRPr="006B40C0">
        <w:rPr>
          <w:rFonts w:asciiTheme="minorHAnsi" w:hAnsiTheme="minorHAnsi"/>
          <w:sz w:val="24"/>
          <w:szCs w:val="24"/>
        </w:rPr>
        <w:t xml:space="preserve"> (per the Berlin Board of Health).  </w:t>
      </w:r>
      <w:r w:rsidR="00B31383" w:rsidRPr="006B40C0">
        <w:rPr>
          <w:rFonts w:asciiTheme="minorHAnsi" w:hAnsiTheme="minorHAnsi"/>
          <w:sz w:val="24"/>
          <w:szCs w:val="24"/>
        </w:rPr>
        <w:t xml:space="preserve">Masks shall remain on faces, covering nose and mouth for the duration of any one’s participation within the Town Meeting designated area.  </w:t>
      </w:r>
      <w:r w:rsidRPr="006B40C0">
        <w:rPr>
          <w:rFonts w:asciiTheme="minorHAnsi" w:hAnsiTheme="minorHAnsi"/>
          <w:sz w:val="24"/>
          <w:szCs w:val="24"/>
        </w:rPr>
        <w:t xml:space="preserve">There will </w:t>
      </w:r>
      <w:r w:rsidRPr="006B40C0">
        <w:rPr>
          <w:rFonts w:asciiTheme="minorHAnsi" w:hAnsiTheme="minorHAnsi"/>
          <w:sz w:val="24"/>
          <w:szCs w:val="24"/>
        </w:rPr>
        <w:lastRenderedPageBreak/>
        <w:t>be some supplies on hand for those who forget to bring their own mask.  For those who cannot or will not mask, alternative seating arrangements will be provided within the voting are</w:t>
      </w:r>
      <w:r w:rsidR="00F714B8" w:rsidRPr="006B40C0">
        <w:rPr>
          <w:rFonts w:asciiTheme="minorHAnsi" w:hAnsiTheme="minorHAnsi"/>
          <w:sz w:val="24"/>
          <w:szCs w:val="24"/>
        </w:rPr>
        <w:t>a.</w:t>
      </w:r>
    </w:p>
    <w:p w14:paraId="41E55F32" w14:textId="4F720C42" w:rsidR="00AB6E78" w:rsidRPr="006B40C0" w:rsidRDefault="00AB6E78" w:rsidP="00AB6E78">
      <w:pPr>
        <w:pStyle w:val="NormalWeb"/>
        <w:numPr>
          <w:ilvl w:val="0"/>
          <w:numId w:val="8"/>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u w:val="single"/>
        </w:rPr>
        <w:t>Bug spray</w:t>
      </w:r>
      <w:r w:rsidRPr="006B40C0">
        <w:rPr>
          <w:rFonts w:asciiTheme="minorHAnsi" w:hAnsiTheme="minorHAnsi"/>
          <w:sz w:val="24"/>
          <w:szCs w:val="24"/>
        </w:rPr>
        <w:t xml:space="preserve"> and/or </w:t>
      </w:r>
      <w:r w:rsidRPr="006B40C0">
        <w:rPr>
          <w:rFonts w:asciiTheme="minorHAnsi" w:hAnsiTheme="minorHAnsi"/>
          <w:sz w:val="24"/>
          <w:szCs w:val="24"/>
          <w:u w:val="single"/>
        </w:rPr>
        <w:t>sun screen</w:t>
      </w:r>
      <w:r w:rsidRPr="006B40C0">
        <w:rPr>
          <w:rFonts w:asciiTheme="minorHAnsi" w:hAnsiTheme="minorHAnsi"/>
          <w:sz w:val="24"/>
          <w:szCs w:val="24"/>
        </w:rPr>
        <w:t xml:space="preserve"> if desired</w:t>
      </w:r>
    </w:p>
    <w:p w14:paraId="654D31CA" w14:textId="07F06339" w:rsidR="00AB6E78" w:rsidRPr="006B40C0" w:rsidRDefault="00AB6E78" w:rsidP="00AB6E78">
      <w:pPr>
        <w:pStyle w:val="NormalWeb"/>
        <w:numPr>
          <w:ilvl w:val="0"/>
          <w:numId w:val="8"/>
        </w:numPr>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u w:val="single"/>
        </w:rPr>
        <w:t>Bottled water</w:t>
      </w:r>
      <w:r w:rsidRPr="006B40C0">
        <w:rPr>
          <w:rFonts w:asciiTheme="minorHAnsi" w:hAnsiTheme="minorHAnsi"/>
          <w:sz w:val="24"/>
          <w:szCs w:val="24"/>
        </w:rPr>
        <w:t xml:space="preserve"> (there will be no food or beverages </w:t>
      </w:r>
      <w:r w:rsidR="00B31383" w:rsidRPr="006B40C0">
        <w:rPr>
          <w:rFonts w:asciiTheme="minorHAnsi" w:hAnsiTheme="minorHAnsi"/>
          <w:sz w:val="24"/>
          <w:szCs w:val="24"/>
        </w:rPr>
        <w:t>available on site)</w:t>
      </w:r>
    </w:p>
    <w:p w14:paraId="3E6DDA1A" w14:textId="77777777" w:rsidR="00E6171F" w:rsidRPr="006B40C0" w:rsidRDefault="00E6171F" w:rsidP="00F54ACF">
      <w:pPr>
        <w:pStyle w:val="NormalWeb"/>
        <w:spacing w:before="120" w:beforeAutospacing="0" w:after="0" w:afterAutospacing="0" w:line="360" w:lineRule="auto"/>
        <w:rPr>
          <w:rFonts w:asciiTheme="minorHAnsi" w:hAnsiTheme="minorHAnsi"/>
          <w:b/>
          <w:bCs/>
          <w:sz w:val="24"/>
          <w:szCs w:val="24"/>
        </w:rPr>
      </w:pPr>
    </w:p>
    <w:p w14:paraId="452274CB" w14:textId="1CD6A291" w:rsidR="00F948D7" w:rsidRPr="006B40C0" w:rsidRDefault="00F948D7" w:rsidP="00F54ACF">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 xml:space="preserve">WE </w:t>
      </w:r>
      <w:r w:rsidR="00E6171F" w:rsidRPr="006B40C0">
        <w:rPr>
          <w:rFonts w:asciiTheme="minorHAnsi" w:hAnsiTheme="minorHAnsi"/>
          <w:b/>
          <w:bCs/>
          <w:sz w:val="24"/>
          <w:szCs w:val="24"/>
        </w:rPr>
        <w:t xml:space="preserve">WILL </w:t>
      </w:r>
      <w:r w:rsidRPr="006B40C0">
        <w:rPr>
          <w:rFonts w:asciiTheme="minorHAnsi" w:hAnsiTheme="minorHAnsi"/>
          <w:b/>
          <w:bCs/>
          <w:sz w:val="24"/>
          <w:szCs w:val="24"/>
        </w:rPr>
        <w:t>PROVIDE</w:t>
      </w:r>
    </w:p>
    <w:p w14:paraId="4C8BA245" w14:textId="5A5EC050" w:rsidR="005B7116" w:rsidRPr="006B40C0" w:rsidRDefault="005B7116"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i/>
          <w:iCs/>
          <w:sz w:val="24"/>
          <w:szCs w:val="24"/>
        </w:rPr>
        <w:t>Registered Voters</w:t>
      </w:r>
      <w:r w:rsidRPr="006B40C0">
        <w:rPr>
          <w:rFonts w:asciiTheme="minorHAnsi" w:hAnsiTheme="minorHAnsi"/>
          <w:sz w:val="24"/>
          <w:szCs w:val="24"/>
        </w:rPr>
        <w:t xml:space="preserve"> will receive a baggie </w:t>
      </w:r>
      <w:r w:rsidR="00B31383" w:rsidRPr="006B40C0">
        <w:rPr>
          <w:rFonts w:asciiTheme="minorHAnsi" w:hAnsiTheme="minorHAnsi"/>
          <w:sz w:val="24"/>
          <w:szCs w:val="24"/>
        </w:rPr>
        <w:t xml:space="preserve">at </w:t>
      </w:r>
      <w:r w:rsidRPr="006B40C0">
        <w:rPr>
          <w:rFonts w:asciiTheme="minorHAnsi" w:hAnsiTheme="minorHAnsi"/>
          <w:sz w:val="24"/>
          <w:szCs w:val="24"/>
        </w:rPr>
        <w:t>check</w:t>
      </w:r>
      <w:r w:rsidR="00B31383" w:rsidRPr="006B40C0">
        <w:rPr>
          <w:rFonts w:asciiTheme="minorHAnsi" w:hAnsiTheme="minorHAnsi"/>
          <w:sz w:val="24"/>
          <w:szCs w:val="24"/>
        </w:rPr>
        <w:t>-</w:t>
      </w:r>
      <w:r w:rsidRPr="006B40C0">
        <w:rPr>
          <w:rFonts w:asciiTheme="minorHAnsi" w:hAnsiTheme="minorHAnsi"/>
          <w:sz w:val="24"/>
          <w:szCs w:val="24"/>
        </w:rPr>
        <w:t>in</w:t>
      </w:r>
      <w:r w:rsidR="00B31383" w:rsidRPr="006B40C0">
        <w:rPr>
          <w:rFonts w:asciiTheme="minorHAnsi" w:hAnsiTheme="minorHAnsi"/>
          <w:sz w:val="24"/>
          <w:szCs w:val="24"/>
        </w:rPr>
        <w:t>.  Inside will be</w:t>
      </w:r>
      <w:r w:rsidRPr="006B40C0">
        <w:rPr>
          <w:rFonts w:asciiTheme="minorHAnsi" w:hAnsiTheme="minorHAnsi"/>
          <w:sz w:val="24"/>
          <w:szCs w:val="24"/>
        </w:rPr>
        <w:t xml:space="preserve">:  </w:t>
      </w:r>
    </w:p>
    <w:p w14:paraId="23DCFF72" w14:textId="238451EC" w:rsidR="005B7116" w:rsidRPr="006B40C0" w:rsidRDefault="00CE0FB7"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C</w:t>
      </w:r>
      <w:r w:rsidR="005B7116" w:rsidRPr="006B40C0">
        <w:rPr>
          <w:rFonts w:asciiTheme="minorHAnsi" w:hAnsiTheme="minorHAnsi"/>
          <w:sz w:val="24"/>
          <w:szCs w:val="24"/>
        </w:rPr>
        <w:t>opy of the motions to be made at Town Meeting so you can follow along</w:t>
      </w:r>
    </w:p>
    <w:p w14:paraId="700B1C00" w14:textId="44D27A5B" w:rsidR="005B7116" w:rsidRPr="006B40C0" w:rsidRDefault="005B7116"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 xml:space="preserve">FinCom's </w:t>
      </w:r>
      <w:r w:rsidRPr="006B40C0">
        <w:rPr>
          <w:rFonts w:asciiTheme="minorHAnsi" w:hAnsiTheme="minorHAnsi"/>
          <w:i/>
          <w:iCs/>
          <w:sz w:val="24"/>
          <w:szCs w:val="24"/>
        </w:rPr>
        <w:t>revised</w:t>
      </w:r>
      <w:r w:rsidRPr="006B40C0">
        <w:rPr>
          <w:rFonts w:asciiTheme="minorHAnsi" w:hAnsiTheme="minorHAnsi"/>
          <w:sz w:val="24"/>
          <w:szCs w:val="24"/>
        </w:rPr>
        <w:t xml:space="preserve"> revenues sheets</w:t>
      </w:r>
      <w:r w:rsidR="00CE0FB7" w:rsidRPr="006B40C0">
        <w:rPr>
          <w:rFonts w:asciiTheme="minorHAnsi" w:hAnsiTheme="minorHAnsi"/>
          <w:sz w:val="24"/>
          <w:szCs w:val="24"/>
        </w:rPr>
        <w:t xml:space="preserve"> (updated from the Annual Town Report printed copy)</w:t>
      </w:r>
    </w:p>
    <w:p w14:paraId="591AB127" w14:textId="77AA09F5" w:rsidR="005B7116" w:rsidRPr="006B40C0" w:rsidRDefault="005B7116"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Town Administrator's (first-ever) town report</w:t>
      </w:r>
      <w:r w:rsidR="00CE0FB7" w:rsidRPr="006B40C0">
        <w:rPr>
          <w:rFonts w:asciiTheme="minorHAnsi" w:hAnsiTheme="minorHAnsi"/>
          <w:sz w:val="24"/>
          <w:szCs w:val="24"/>
        </w:rPr>
        <w:t xml:space="preserve"> (was unintentionally omitted from the </w:t>
      </w:r>
      <w:r w:rsidRPr="006B40C0">
        <w:rPr>
          <w:rFonts w:asciiTheme="minorHAnsi" w:hAnsiTheme="minorHAnsi"/>
          <w:sz w:val="24"/>
          <w:szCs w:val="24"/>
        </w:rPr>
        <w:t xml:space="preserve">printed </w:t>
      </w:r>
      <w:r w:rsidR="00CE0FB7" w:rsidRPr="006B40C0">
        <w:rPr>
          <w:rFonts w:asciiTheme="minorHAnsi" w:hAnsiTheme="minorHAnsi"/>
          <w:sz w:val="24"/>
          <w:szCs w:val="24"/>
        </w:rPr>
        <w:t>2019 Annual Town Report book</w:t>
      </w:r>
      <w:r w:rsidRPr="006B40C0">
        <w:rPr>
          <w:rFonts w:asciiTheme="minorHAnsi" w:hAnsiTheme="minorHAnsi"/>
          <w:sz w:val="24"/>
          <w:szCs w:val="24"/>
        </w:rPr>
        <w:t>.</w:t>
      </w:r>
    </w:p>
    <w:p w14:paraId="70406BBD" w14:textId="4DC6EE81" w:rsidR="005B7116" w:rsidRPr="006B40C0" w:rsidRDefault="005B7116"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pen for note taking</w:t>
      </w:r>
    </w:p>
    <w:p w14:paraId="72721BC2" w14:textId="77777777" w:rsidR="005B7116" w:rsidRPr="006B40C0" w:rsidRDefault="005B7116"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hand sanitizer</w:t>
      </w:r>
    </w:p>
    <w:p w14:paraId="4EE4276D" w14:textId="50BC0BDF" w:rsidR="005B7116" w:rsidRPr="006B40C0" w:rsidRDefault="00CE0FB7"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s</w:t>
      </w:r>
      <w:r w:rsidR="005B7116" w:rsidRPr="006B40C0">
        <w:rPr>
          <w:rFonts w:asciiTheme="minorHAnsi" w:hAnsiTheme="minorHAnsi"/>
          <w:sz w:val="24"/>
          <w:szCs w:val="24"/>
        </w:rPr>
        <w:t>pecial voting card (color to be determined) for voters to raise overhead in the event a hand count is needed</w:t>
      </w:r>
    </w:p>
    <w:p w14:paraId="237DBB31" w14:textId="59204AE5" w:rsidR="005B7116" w:rsidRPr="006B40C0" w:rsidRDefault="005B7116" w:rsidP="00F54ACF">
      <w:pPr>
        <w:pStyle w:val="ListParagraph"/>
        <w:numPr>
          <w:ilvl w:val="0"/>
          <w:numId w:val="6"/>
        </w:numPr>
        <w:spacing w:before="120" w:line="360" w:lineRule="auto"/>
        <w:contextualSpacing w:val="0"/>
        <w:rPr>
          <w:rFonts w:asciiTheme="minorHAnsi" w:hAnsiTheme="minorHAnsi"/>
          <w:sz w:val="24"/>
          <w:szCs w:val="24"/>
        </w:rPr>
      </w:pPr>
      <w:r w:rsidRPr="006B40C0">
        <w:rPr>
          <w:rFonts w:asciiTheme="minorHAnsi" w:hAnsiTheme="minorHAnsi"/>
          <w:sz w:val="24"/>
          <w:szCs w:val="24"/>
        </w:rPr>
        <w:t xml:space="preserve">Fiscal Year 2021 Berlin Transfer Station </w:t>
      </w:r>
      <w:r w:rsidRPr="006B40C0">
        <w:rPr>
          <w:rFonts w:asciiTheme="minorHAnsi" w:hAnsiTheme="minorHAnsi"/>
          <w:i/>
          <w:iCs/>
          <w:sz w:val="24"/>
          <w:szCs w:val="24"/>
        </w:rPr>
        <w:t>renew-by-mail</w:t>
      </w:r>
      <w:r w:rsidRPr="006B40C0">
        <w:rPr>
          <w:rFonts w:asciiTheme="minorHAnsi" w:hAnsiTheme="minorHAnsi"/>
          <w:sz w:val="24"/>
          <w:szCs w:val="24"/>
        </w:rPr>
        <w:t xml:space="preserve"> form</w:t>
      </w:r>
    </w:p>
    <w:p w14:paraId="720CD6B8" w14:textId="55C57081" w:rsidR="005B7116" w:rsidRPr="006B40C0" w:rsidRDefault="005B7116"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i/>
          <w:iCs/>
          <w:sz w:val="24"/>
          <w:szCs w:val="24"/>
        </w:rPr>
        <w:t>Non-Voters</w:t>
      </w:r>
      <w:r w:rsidRPr="006B40C0">
        <w:rPr>
          <w:rFonts w:asciiTheme="minorHAnsi" w:hAnsiTheme="minorHAnsi"/>
          <w:sz w:val="24"/>
          <w:szCs w:val="24"/>
        </w:rPr>
        <w:t xml:space="preserve"> will </w:t>
      </w:r>
      <w:r w:rsidR="00B31383" w:rsidRPr="006B40C0">
        <w:rPr>
          <w:rFonts w:asciiTheme="minorHAnsi" w:hAnsiTheme="minorHAnsi"/>
          <w:sz w:val="24"/>
          <w:szCs w:val="24"/>
        </w:rPr>
        <w:t xml:space="preserve">also </w:t>
      </w:r>
      <w:r w:rsidRPr="006B40C0">
        <w:rPr>
          <w:rFonts w:asciiTheme="minorHAnsi" w:hAnsiTheme="minorHAnsi"/>
          <w:sz w:val="24"/>
          <w:szCs w:val="24"/>
        </w:rPr>
        <w:t xml:space="preserve">sign-in, </w:t>
      </w:r>
      <w:r w:rsidR="00B31383" w:rsidRPr="006B40C0">
        <w:rPr>
          <w:rFonts w:asciiTheme="minorHAnsi" w:hAnsiTheme="minorHAnsi"/>
          <w:sz w:val="24"/>
          <w:szCs w:val="24"/>
        </w:rPr>
        <w:t xml:space="preserve">but </w:t>
      </w:r>
      <w:r w:rsidRPr="006B40C0">
        <w:rPr>
          <w:rFonts w:asciiTheme="minorHAnsi" w:hAnsiTheme="minorHAnsi"/>
          <w:sz w:val="24"/>
          <w:szCs w:val="24"/>
        </w:rPr>
        <w:t xml:space="preserve">will be </w:t>
      </w:r>
      <w:r w:rsidRPr="006B40C0">
        <w:rPr>
          <w:rFonts w:asciiTheme="minorHAnsi" w:hAnsiTheme="minorHAnsi"/>
          <w:i/>
          <w:iCs/>
          <w:sz w:val="24"/>
          <w:szCs w:val="24"/>
        </w:rPr>
        <w:t xml:space="preserve">seated in </w:t>
      </w:r>
      <w:r w:rsidR="00CE0FB7" w:rsidRPr="006B40C0">
        <w:rPr>
          <w:rFonts w:asciiTheme="minorHAnsi" w:hAnsiTheme="minorHAnsi"/>
          <w:i/>
          <w:iCs/>
          <w:sz w:val="24"/>
          <w:szCs w:val="24"/>
        </w:rPr>
        <w:t>the</w:t>
      </w:r>
      <w:r w:rsidR="00B31383" w:rsidRPr="006B40C0">
        <w:rPr>
          <w:rFonts w:asciiTheme="minorHAnsi" w:hAnsiTheme="minorHAnsi"/>
          <w:i/>
          <w:iCs/>
          <w:sz w:val="24"/>
          <w:szCs w:val="24"/>
        </w:rPr>
        <w:t xml:space="preserve"> designated “non-voter” seating</w:t>
      </w:r>
      <w:r w:rsidRPr="006B40C0">
        <w:rPr>
          <w:rFonts w:asciiTheme="minorHAnsi" w:hAnsiTheme="minorHAnsi"/>
          <w:i/>
          <w:iCs/>
          <w:sz w:val="24"/>
          <w:szCs w:val="24"/>
        </w:rPr>
        <w:t xml:space="preserve"> area</w:t>
      </w:r>
      <w:r w:rsidR="00CE0FB7" w:rsidRPr="006B40C0">
        <w:rPr>
          <w:rFonts w:asciiTheme="minorHAnsi" w:hAnsiTheme="minorHAnsi"/>
          <w:i/>
          <w:iCs/>
          <w:sz w:val="24"/>
          <w:szCs w:val="24"/>
        </w:rPr>
        <w:t>,</w:t>
      </w:r>
      <w:r w:rsidRPr="006B40C0">
        <w:rPr>
          <w:rFonts w:asciiTheme="minorHAnsi" w:hAnsiTheme="minorHAnsi"/>
          <w:i/>
          <w:iCs/>
          <w:sz w:val="24"/>
          <w:szCs w:val="24"/>
        </w:rPr>
        <w:t xml:space="preserve"> way from registered voters</w:t>
      </w:r>
      <w:r w:rsidRPr="006B40C0">
        <w:rPr>
          <w:rFonts w:asciiTheme="minorHAnsi" w:hAnsiTheme="minorHAnsi"/>
          <w:sz w:val="24"/>
          <w:szCs w:val="24"/>
        </w:rPr>
        <w:t xml:space="preserve">, and will receive a similar baggie </w:t>
      </w:r>
      <w:r w:rsidR="00B31383" w:rsidRPr="006B40C0">
        <w:rPr>
          <w:rFonts w:asciiTheme="minorHAnsi" w:hAnsiTheme="minorHAnsi"/>
          <w:sz w:val="24"/>
          <w:szCs w:val="24"/>
        </w:rPr>
        <w:t xml:space="preserve">but without </w:t>
      </w:r>
      <w:r w:rsidR="00F54ACF" w:rsidRPr="006B40C0">
        <w:rPr>
          <w:rFonts w:asciiTheme="minorHAnsi" w:hAnsiTheme="minorHAnsi"/>
          <w:i/>
          <w:iCs/>
          <w:sz w:val="24"/>
          <w:szCs w:val="24"/>
        </w:rPr>
        <w:t>pen or</w:t>
      </w:r>
      <w:r w:rsidRPr="006B40C0">
        <w:rPr>
          <w:rFonts w:asciiTheme="minorHAnsi" w:hAnsiTheme="minorHAnsi"/>
          <w:i/>
          <w:iCs/>
          <w:sz w:val="24"/>
          <w:szCs w:val="24"/>
        </w:rPr>
        <w:t xml:space="preserve"> voting card</w:t>
      </w:r>
      <w:r w:rsidRPr="006B40C0">
        <w:rPr>
          <w:rFonts w:asciiTheme="minorHAnsi" w:hAnsiTheme="minorHAnsi"/>
          <w:sz w:val="24"/>
          <w:szCs w:val="24"/>
        </w:rPr>
        <w:t>.</w:t>
      </w:r>
    </w:p>
    <w:p w14:paraId="0D46B7FA" w14:textId="77777777" w:rsidR="00E6171F" w:rsidRPr="006B40C0" w:rsidRDefault="00E6171F" w:rsidP="00F54ACF">
      <w:pPr>
        <w:pStyle w:val="NormalWeb"/>
        <w:spacing w:before="120" w:beforeAutospacing="0" w:after="0" w:afterAutospacing="0" w:line="360" w:lineRule="auto"/>
        <w:rPr>
          <w:rFonts w:asciiTheme="minorHAnsi" w:hAnsiTheme="minorHAnsi"/>
          <w:b/>
          <w:bCs/>
          <w:sz w:val="24"/>
          <w:szCs w:val="24"/>
        </w:rPr>
      </w:pPr>
    </w:p>
    <w:p w14:paraId="257D2515" w14:textId="71275722" w:rsidR="00F948D7" w:rsidRPr="006B40C0" w:rsidRDefault="00F948D7" w:rsidP="00F54ACF">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SEATING</w:t>
      </w:r>
    </w:p>
    <w:p w14:paraId="1609A5A0" w14:textId="00E74165" w:rsidR="00F948D7" w:rsidRPr="006B40C0" w:rsidRDefault="005B7116"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After check in, </w:t>
      </w:r>
      <w:r w:rsidR="00B31383" w:rsidRPr="006B40C0">
        <w:rPr>
          <w:rFonts w:asciiTheme="minorHAnsi" w:hAnsiTheme="minorHAnsi"/>
          <w:sz w:val="24"/>
          <w:szCs w:val="24"/>
        </w:rPr>
        <w:t xml:space="preserve">registered voters </w:t>
      </w:r>
      <w:r w:rsidRPr="006B40C0">
        <w:rPr>
          <w:rFonts w:asciiTheme="minorHAnsi" w:hAnsiTheme="minorHAnsi"/>
          <w:sz w:val="24"/>
          <w:szCs w:val="24"/>
        </w:rPr>
        <w:t xml:space="preserve">will be seated six (6) feet from one another, except </w:t>
      </w:r>
      <w:r w:rsidR="00B31383" w:rsidRPr="006B40C0">
        <w:rPr>
          <w:rFonts w:asciiTheme="minorHAnsi" w:hAnsiTheme="minorHAnsi"/>
          <w:sz w:val="24"/>
          <w:szCs w:val="24"/>
        </w:rPr>
        <w:t>for those who opt to sit immediately next to one another</w:t>
      </w:r>
      <w:r w:rsidRPr="006B40C0">
        <w:rPr>
          <w:rFonts w:asciiTheme="minorHAnsi" w:hAnsiTheme="minorHAnsi"/>
          <w:sz w:val="24"/>
          <w:szCs w:val="24"/>
        </w:rPr>
        <w:t xml:space="preserve">. Once opting to sit together, </w:t>
      </w:r>
      <w:r w:rsidR="00B31383" w:rsidRPr="006B40C0">
        <w:rPr>
          <w:rFonts w:asciiTheme="minorHAnsi" w:hAnsiTheme="minorHAnsi"/>
          <w:sz w:val="24"/>
          <w:szCs w:val="24"/>
        </w:rPr>
        <w:t xml:space="preserve">voters shall then </w:t>
      </w:r>
      <w:r w:rsidRPr="006B40C0">
        <w:rPr>
          <w:rFonts w:asciiTheme="minorHAnsi" w:hAnsiTheme="minorHAnsi"/>
          <w:sz w:val="24"/>
          <w:szCs w:val="24"/>
        </w:rPr>
        <w:t xml:space="preserve">remain </w:t>
      </w:r>
      <w:r w:rsidR="00B31383" w:rsidRPr="006B40C0">
        <w:rPr>
          <w:rFonts w:asciiTheme="minorHAnsi" w:hAnsiTheme="minorHAnsi"/>
          <w:sz w:val="24"/>
          <w:szCs w:val="24"/>
        </w:rPr>
        <w:t xml:space="preserve">seated together throughout Town Meeting.  Voters may not </w:t>
      </w:r>
      <w:r w:rsidRPr="006B40C0">
        <w:rPr>
          <w:rFonts w:asciiTheme="minorHAnsi" w:hAnsiTheme="minorHAnsi"/>
          <w:sz w:val="24"/>
          <w:szCs w:val="24"/>
        </w:rPr>
        <w:t>roam or congregate with others</w:t>
      </w:r>
      <w:r w:rsidR="00B31383" w:rsidRPr="006B40C0">
        <w:rPr>
          <w:rFonts w:asciiTheme="minorHAnsi" w:hAnsiTheme="minorHAnsi"/>
          <w:sz w:val="24"/>
          <w:szCs w:val="24"/>
        </w:rPr>
        <w:t xml:space="preserve"> within the designated Town Meeting confines</w:t>
      </w:r>
      <w:r w:rsidRPr="006B40C0">
        <w:rPr>
          <w:rFonts w:asciiTheme="minorHAnsi" w:hAnsiTheme="minorHAnsi"/>
          <w:sz w:val="24"/>
          <w:szCs w:val="24"/>
        </w:rPr>
        <w:t xml:space="preserve">. </w:t>
      </w:r>
    </w:p>
    <w:p w14:paraId="57172C1D" w14:textId="791F25C6" w:rsidR="00F948D7" w:rsidRPr="006B40C0" w:rsidRDefault="005B7116"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lastRenderedPageBreak/>
        <w:t>If individuals wi</w:t>
      </w:r>
      <w:r w:rsidR="00B31383" w:rsidRPr="006B40C0">
        <w:rPr>
          <w:rFonts w:asciiTheme="minorHAnsi" w:hAnsiTheme="minorHAnsi"/>
          <w:sz w:val="24"/>
          <w:szCs w:val="24"/>
        </w:rPr>
        <w:t>s</w:t>
      </w:r>
      <w:r w:rsidRPr="006B40C0">
        <w:rPr>
          <w:rFonts w:asciiTheme="minorHAnsi" w:hAnsiTheme="minorHAnsi"/>
          <w:sz w:val="24"/>
          <w:szCs w:val="24"/>
        </w:rPr>
        <w:t>h to bring their own chair to Town Meeting, please note that some of the seating will be on pavement, and some will be on grass.  Seating is on a first</w:t>
      </w:r>
      <w:r w:rsidR="00B31383" w:rsidRPr="006B40C0">
        <w:rPr>
          <w:rFonts w:asciiTheme="minorHAnsi" w:hAnsiTheme="minorHAnsi"/>
          <w:sz w:val="24"/>
          <w:szCs w:val="24"/>
        </w:rPr>
        <w:t>-</w:t>
      </w:r>
      <w:r w:rsidRPr="006B40C0">
        <w:rPr>
          <w:rFonts w:asciiTheme="minorHAnsi" w:hAnsiTheme="minorHAnsi"/>
          <w:sz w:val="24"/>
          <w:szCs w:val="24"/>
        </w:rPr>
        <w:t>come, first</w:t>
      </w:r>
      <w:r w:rsidR="00B31383" w:rsidRPr="006B40C0">
        <w:rPr>
          <w:rFonts w:asciiTheme="minorHAnsi" w:hAnsiTheme="minorHAnsi"/>
          <w:sz w:val="24"/>
          <w:szCs w:val="24"/>
        </w:rPr>
        <w:t>-</w:t>
      </w:r>
      <w:r w:rsidRPr="006B40C0">
        <w:rPr>
          <w:rFonts w:asciiTheme="minorHAnsi" w:hAnsiTheme="minorHAnsi"/>
          <w:sz w:val="24"/>
          <w:szCs w:val="24"/>
        </w:rPr>
        <w:t>seated basis in terms of location within the voter-only seating area.</w:t>
      </w:r>
    </w:p>
    <w:p w14:paraId="1C1984A9" w14:textId="77777777" w:rsidR="00E6171F" w:rsidRPr="006B40C0" w:rsidRDefault="00E6171F" w:rsidP="00F54ACF">
      <w:pPr>
        <w:pStyle w:val="NormalWeb"/>
        <w:spacing w:before="120" w:beforeAutospacing="0" w:after="0" w:afterAutospacing="0" w:line="360" w:lineRule="auto"/>
        <w:rPr>
          <w:rFonts w:asciiTheme="minorHAnsi" w:hAnsiTheme="minorHAnsi"/>
          <w:b/>
          <w:bCs/>
          <w:sz w:val="24"/>
          <w:szCs w:val="24"/>
        </w:rPr>
      </w:pPr>
    </w:p>
    <w:p w14:paraId="4E150ED0" w14:textId="6D0CB8C6" w:rsidR="00F948D7" w:rsidRPr="006B40C0" w:rsidRDefault="00F948D7" w:rsidP="00F54ACF">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SPEAKING</w:t>
      </w:r>
    </w:p>
    <w:p w14:paraId="768A8C82" w14:textId="77777777" w:rsidR="006B40C0" w:rsidRPr="006B40C0" w:rsidRDefault="008E399C" w:rsidP="006B40C0">
      <w:pPr>
        <w:spacing w:before="120" w:line="360" w:lineRule="auto"/>
        <w:rPr>
          <w:rFonts w:asciiTheme="minorHAnsi" w:hAnsiTheme="minorHAnsi"/>
          <w:sz w:val="24"/>
          <w:szCs w:val="24"/>
        </w:rPr>
      </w:pPr>
      <w:r w:rsidRPr="006B40C0">
        <w:rPr>
          <w:rFonts w:asciiTheme="minorHAnsi" w:hAnsiTheme="minorHAnsi"/>
          <w:sz w:val="24"/>
          <w:szCs w:val="24"/>
        </w:rPr>
        <w:t xml:space="preserve">The Moderator will direct voters where the line forms to speak to the Town Meeting assembly.  </w:t>
      </w:r>
      <w:r w:rsidR="00B31383" w:rsidRPr="006B40C0">
        <w:rPr>
          <w:rFonts w:asciiTheme="minorHAnsi" w:hAnsiTheme="minorHAnsi"/>
          <w:sz w:val="24"/>
          <w:szCs w:val="24"/>
        </w:rPr>
        <w:t>There will be two microphones (</w:t>
      </w:r>
      <w:r w:rsidRPr="006B40C0">
        <w:rPr>
          <w:rFonts w:asciiTheme="minorHAnsi" w:hAnsiTheme="minorHAnsi"/>
          <w:sz w:val="24"/>
          <w:szCs w:val="24"/>
        </w:rPr>
        <w:t xml:space="preserve">sanitized between speakers by </w:t>
      </w:r>
      <w:r w:rsidR="00B31383" w:rsidRPr="006B40C0">
        <w:rPr>
          <w:rFonts w:asciiTheme="minorHAnsi" w:hAnsiTheme="minorHAnsi"/>
          <w:sz w:val="24"/>
          <w:szCs w:val="24"/>
        </w:rPr>
        <w:t>gloved/masked Cable TV studio representatives</w:t>
      </w:r>
      <w:r w:rsidRPr="006B40C0">
        <w:rPr>
          <w:rFonts w:asciiTheme="minorHAnsi" w:hAnsiTheme="minorHAnsi"/>
          <w:sz w:val="24"/>
          <w:szCs w:val="24"/>
        </w:rPr>
        <w:t>, as required by the MA Department of Public Health Guidelines on conducting Town Meeting during COVID-19.</w:t>
      </w:r>
      <w:r w:rsidR="00B31383" w:rsidRPr="006B40C0">
        <w:rPr>
          <w:rFonts w:asciiTheme="minorHAnsi" w:hAnsiTheme="minorHAnsi"/>
          <w:sz w:val="24"/>
          <w:szCs w:val="24"/>
        </w:rPr>
        <w:t>)</w:t>
      </w:r>
      <w:r w:rsidRPr="006B40C0">
        <w:rPr>
          <w:rFonts w:asciiTheme="minorHAnsi" w:hAnsiTheme="minorHAnsi"/>
          <w:sz w:val="24"/>
          <w:szCs w:val="24"/>
        </w:rPr>
        <w:t xml:space="preserve">.  </w:t>
      </w:r>
    </w:p>
    <w:p w14:paraId="182A8A77" w14:textId="77777777" w:rsidR="006B40C0" w:rsidRPr="006B40C0" w:rsidRDefault="008E399C" w:rsidP="006B40C0">
      <w:pPr>
        <w:spacing w:before="120" w:line="360" w:lineRule="auto"/>
        <w:rPr>
          <w:rFonts w:asciiTheme="minorHAnsi" w:hAnsiTheme="minorHAnsi"/>
          <w:sz w:val="24"/>
          <w:szCs w:val="24"/>
        </w:rPr>
      </w:pPr>
      <w:r w:rsidRPr="006B40C0">
        <w:rPr>
          <w:rFonts w:asciiTheme="minorHAnsi" w:hAnsiTheme="minorHAnsi"/>
          <w:sz w:val="24"/>
          <w:szCs w:val="24"/>
        </w:rPr>
        <w:t xml:space="preserve">Those who wish to speak on an article will be asked to line up in a cue line (those waiting in this line for an opportunity to speak should maintain social distancing spaces of six feet between one another.  Six-foot spacing lines will be marked on the ground). </w:t>
      </w:r>
    </w:p>
    <w:p w14:paraId="01163C28" w14:textId="2623297E" w:rsidR="00B31383" w:rsidRPr="006B40C0" w:rsidRDefault="008E399C" w:rsidP="006B40C0">
      <w:pPr>
        <w:spacing w:before="120" w:line="360" w:lineRule="auto"/>
        <w:rPr>
          <w:rFonts w:asciiTheme="minorHAnsi" w:hAnsiTheme="minorHAnsi"/>
          <w:sz w:val="24"/>
          <w:szCs w:val="24"/>
        </w:rPr>
      </w:pPr>
      <w:r w:rsidRPr="006B40C0">
        <w:rPr>
          <w:rFonts w:asciiTheme="minorHAnsi" w:hAnsiTheme="minorHAnsi"/>
          <w:sz w:val="24"/>
          <w:szCs w:val="24"/>
        </w:rPr>
        <w:t xml:space="preserve">One at a time, the Moderator will call voters to the microphone to speak only after a disinfected microphone is put back in place on its stand.  Speakers are asked to not touch the microphone when they speak.  </w:t>
      </w:r>
      <w:r w:rsidR="001633A7">
        <w:rPr>
          <w:rFonts w:asciiTheme="minorHAnsi" w:hAnsiTheme="minorHAnsi"/>
          <w:sz w:val="24"/>
          <w:szCs w:val="24"/>
        </w:rPr>
        <w:t>Masks must remain on speakers’ faces as they speak, and it is suggested that you speak slowly and enunciate as you address the audience.</w:t>
      </w:r>
    </w:p>
    <w:p w14:paraId="7FBB0A8B" w14:textId="77777777" w:rsidR="00E6171F" w:rsidRPr="006B40C0" w:rsidRDefault="00E6171F" w:rsidP="00F54ACF">
      <w:pPr>
        <w:pStyle w:val="NormalWeb"/>
        <w:spacing w:before="120" w:beforeAutospacing="0" w:after="0" w:afterAutospacing="0" w:line="360" w:lineRule="auto"/>
        <w:rPr>
          <w:rFonts w:asciiTheme="minorHAnsi" w:hAnsiTheme="minorHAnsi"/>
          <w:b/>
          <w:bCs/>
          <w:sz w:val="24"/>
          <w:szCs w:val="24"/>
        </w:rPr>
      </w:pPr>
    </w:p>
    <w:p w14:paraId="187E0D20" w14:textId="1A02FD45" w:rsidR="00F948D7" w:rsidRPr="006B40C0" w:rsidRDefault="00F948D7" w:rsidP="00F54ACF">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EXITING</w:t>
      </w:r>
    </w:p>
    <w:p w14:paraId="0A2D42D7" w14:textId="6B924F8E" w:rsidR="006C2262" w:rsidRPr="006B40C0" w:rsidRDefault="006C2262"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i/>
          <w:iCs/>
          <w:sz w:val="24"/>
          <w:szCs w:val="24"/>
        </w:rPr>
        <w:t>Temporarily</w:t>
      </w:r>
    </w:p>
    <w:p w14:paraId="3C276EB4" w14:textId="172BF486" w:rsidR="006C2262" w:rsidRPr="006B40C0" w:rsidRDefault="006C2262" w:rsidP="006B40C0">
      <w:pPr>
        <w:pStyle w:val="NormalWeb"/>
        <w:spacing w:before="120" w:beforeAutospacing="0" w:line="360" w:lineRule="atLeast"/>
        <w:rPr>
          <w:rFonts w:asciiTheme="minorHAnsi" w:hAnsiTheme="minorHAnsi" w:cs="Times New Roman"/>
          <w:b/>
          <w:bCs/>
          <w:sz w:val="24"/>
          <w:szCs w:val="24"/>
        </w:rPr>
      </w:pPr>
      <w:r w:rsidRPr="006B40C0">
        <w:rPr>
          <w:rStyle w:val="Strong"/>
          <w:rFonts w:asciiTheme="minorHAnsi" w:hAnsiTheme="minorHAnsi"/>
          <w:b w:val="0"/>
          <w:bCs w:val="0"/>
          <w:sz w:val="24"/>
          <w:szCs w:val="24"/>
        </w:rPr>
        <w:t xml:space="preserve">Please bring </w:t>
      </w:r>
      <w:r w:rsidRPr="006B40C0">
        <w:rPr>
          <w:rFonts w:asciiTheme="minorHAnsi" w:hAnsiTheme="minorHAnsi"/>
          <w:sz w:val="24"/>
          <w:szCs w:val="24"/>
        </w:rPr>
        <w:t>your signed voter</w:t>
      </w:r>
      <w:r w:rsidRPr="006B40C0">
        <w:rPr>
          <w:rFonts w:asciiTheme="minorHAnsi" w:hAnsiTheme="minorHAnsi"/>
          <w:b/>
          <w:bCs/>
          <w:sz w:val="24"/>
          <w:szCs w:val="24"/>
        </w:rPr>
        <w:t> </w:t>
      </w:r>
      <w:r w:rsidRPr="006B40C0">
        <w:rPr>
          <w:rStyle w:val="Strong"/>
          <w:rFonts w:asciiTheme="minorHAnsi" w:hAnsiTheme="minorHAnsi"/>
          <w:b w:val="0"/>
          <w:bCs w:val="0"/>
          <w:sz w:val="24"/>
          <w:szCs w:val="24"/>
        </w:rPr>
        <w:t>card to the check-in table if you need to temporarily leave the designated voter seating area.  You will need to show your card at Check-In when you return.</w:t>
      </w:r>
    </w:p>
    <w:p w14:paraId="77CD03AC" w14:textId="125BECA6" w:rsidR="006C2262" w:rsidRPr="006B40C0" w:rsidRDefault="006C2262" w:rsidP="00F54ACF">
      <w:pPr>
        <w:pStyle w:val="NormalWeb"/>
        <w:spacing w:before="120" w:beforeAutospacing="0" w:after="0" w:afterAutospacing="0" w:line="360" w:lineRule="auto"/>
        <w:rPr>
          <w:rFonts w:asciiTheme="minorHAnsi" w:hAnsiTheme="minorHAnsi"/>
          <w:i/>
          <w:iCs/>
          <w:sz w:val="24"/>
          <w:szCs w:val="24"/>
        </w:rPr>
      </w:pPr>
      <w:r w:rsidRPr="006B40C0">
        <w:rPr>
          <w:rFonts w:asciiTheme="minorHAnsi" w:hAnsiTheme="minorHAnsi"/>
          <w:i/>
          <w:iCs/>
          <w:sz w:val="24"/>
          <w:szCs w:val="24"/>
        </w:rPr>
        <w:t>At Meeting End</w:t>
      </w:r>
    </w:p>
    <w:p w14:paraId="2EAD2B50" w14:textId="4E4BE69B" w:rsidR="005B7116" w:rsidRPr="006B40C0" w:rsidRDefault="006C2262" w:rsidP="006B40C0">
      <w:pPr>
        <w:pStyle w:val="NormalWeb"/>
        <w:spacing w:before="120" w:beforeAutospacing="0" w:line="360" w:lineRule="atLeast"/>
        <w:rPr>
          <w:rFonts w:asciiTheme="minorHAnsi" w:hAnsiTheme="minorHAnsi"/>
          <w:sz w:val="24"/>
          <w:szCs w:val="24"/>
        </w:rPr>
      </w:pPr>
      <w:r w:rsidRPr="006B40C0">
        <w:rPr>
          <w:rStyle w:val="Strong"/>
          <w:rFonts w:asciiTheme="minorHAnsi" w:hAnsiTheme="minorHAnsi"/>
          <w:b w:val="0"/>
          <w:bCs w:val="0"/>
          <w:sz w:val="24"/>
          <w:szCs w:val="24"/>
        </w:rPr>
        <w:t xml:space="preserve">The moderator will control the exiting of the meeting when it is over. </w:t>
      </w:r>
      <w:r w:rsidR="005B7116" w:rsidRPr="006B40C0">
        <w:rPr>
          <w:rFonts w:asciiTheme="minorHAnsi" w:hAnsiTheme="minorHAnsi"/>
          <w:sz w:val="24"/>
          <w:szCs w:val="24"/>
        </w:rPr>
        <w:t>When Town Meeting ends, the Town Moderator will designate which row of voters may leave at a time to control the number of individuals gathering at the exit.  When Town Meeting ends, we ask that you leave in a timely and orderly fashion from the school grounds.</w:t>
      </w:r>
    </w:p>
    <w:p w14:paraId="2CEF4F72" w14:textId="45906577" w:rsidR="005B7116" w:rsidRPr="006B40C0" w:rsidRDefault="005B7116" w:rsidP="00E6171F">
      <w:pPr>
        <w:pStyle w:val="NormalWeb"/>
        <w:spacing w:before="120" w:beforeAutospacing="0" w:after="0" w:afterAutospacing="0" w:line="360" w:lineRule="auto"/>
        <w:rPr>
          <w:rFonts w:asciiTheme="minorHAnsi" w:hAnsiTheme="minorHAnsi"/>
          <w:sz w:val="24"/>
          <w:szCs w:val="24"/>
        </w:rPr>
      </w:pPr>
    </w:p>
    <w:p w14:paraId="2FAB3776" w14:textId="77777777" w:rsidR="00F714B8" w:rsidRDefault="00E6171F" w:rsidP="00F714B8">
      <w:pPr>
        <w:pStyle w:val="NormalWeb"/>
        <w:spacing w:before="120" w:beforeAutospacing="0" w:after="0" w:afterAutospacing="0" w:line="360" w:lineRule="auto"/>
        <w:jc w:val="right"/>
        <w:rPr>
          <w:rStyle w:val="Strong"/>
          <w:rFonts w:ascii="Times New Roman" w:hAnsi="Times New Roman" w:cs="Times New Roman"/>
          <w:sz w:val="24"/>
          <w:szCs w:val="24"/>
        </w:rPr>
      </w:pPr>
      <w:r w:rsidRPr="00394A8E">
        <w:rPr>
          <w:rStyle w:val="Strong"/>
          <w:rFonts w:ascii="Times New Roman" w:hAnsi="Times New Roman" w:cs="Times New Roman"/>
          <w:sz w:val="24"/>
          <w:szCs w:val="24"/>
        </w:rPr>
        <w:t xml:space="preserve">IMPORTANT GUIDELINES FOR ATTENDING </w:t>
      </w:r>
      <w:r w:rsidR="00F714B8">
        <w:rPr>
          <w:rStyle w:val="Strong"/>
          <w:rFonts w:ascii="Times New Roman" w:hAnsi="Times New Roman" w:cs="Times New Roman"/>
          <w:sz w:val="24"/>
          <w:szCs w:val="24"/>
        </w:rPr>
        <w:t xml:space="preserve">THE </w:t>
      </w:r>
    </w:p>
    <w:p w14:paraId="73C79DAE" w14:textId="1DD280FD" w:rsidR="005B7116" w:rsidRPr="008506B6" w:rsidRDefault="008506B6" w:rsidP="00F714B8">
      <w:pPr>
        <w:pStyle w:val="NormalWeb"/>
        <w:spacing w:before="120" w:beforeAutospacing="0" w:after="0" w:afterAutospacing="0" w:line="360" w:lineRule="auto"/>
        <w:jc w:val="right"/>
        <w:rPr>
          <w:rFonts w:ascii="Times New Roman" w:hAnsi="Times New Roman" w:cs="Times New Roman"/>
          <w:b/>
          <w:bCs/>
          <w:sz w:val="24"/>
          <w:szCs w:val="24"/>
        </w:rPr>
      </w:pPr>
      <w:r>
        <w:rPr>
          <w:rStyle w:val="Strong"/>
          <w:rFonts w:ascii="Times New Roman" w:hAnsi="Times New Roman" w:cs="Times New Roman"/>
          <w:sz w:val="24"/>
          <w:szCs w:val="24"/>
        </w:rPr>
        <w:t xml:space="preserve">2020 BERLIN ANNUAL </w:t>
      </w:r>
      <w:r w:rsidR="00E6171F" w:rsidRPr="00394A8E">
        <w:rPr>
          <w:rStyle w:val="Strong"/>
          <w:rFonts w:ascii="Times New Roman" w:hAnsi="Times New Roman" w:cs="Times New Roman"/>
          <w:sz w:val="24"/>
          <w:szCs w:val="24"/>
        </w:rPr>
        <w:t>TOWN MEETING</w:t>
      </w:r>
    </w:p>
    <w:p w14:paraId="4BF9112C" w14:textId="77777777" w:rsidR="005B7116" w:rsidRPr="00394A8E" w:rsidRDefault="005B7116" w:rsidP="00F54ACF">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If you are sick- stay home. If you are exhibiting a fever, cough, shortness of breath, chills, muscle pain, headache, sore throat, or new loss of taste or smell - stay home.</w:t>
      </w:r>
    </w:p>
    <w:p w14:paraId="2D14B3A8" w14:textId="77777777" w:rsidR="005B7116" w:rsidRPr="00394A8E" w:rsidRDefault="005B7116" w:rsidP="00F54ACF">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If you have been exposed to someone with confirmed or suspected COVID-19 or have been told to isolate or quarantine- stay home.</w:t>
      </w:r>
    </w:p>
    <w:p w14:paraId="0E3CF260" w14:textId="77777777" w:rsidR="005B7116" w:rsidRPr="00F714B8" w:rsidRDefault="005B7116" w:rsidP="00F54ACF">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 xml:space="preserve">No </w:t>
      </w:r>
      <w:r w:rsidRPr="00F714B8">
        <w:rPr>
          <w:rStyle w:val="Strong"/>
          <w:rFonts w:ascii="Times New Roman" w:hAnsi="Times New Roman" w:cs="Times New Roman"/>
          <w:sz w:val="24"/>
          <w:szCs w:val="24"/>
        </w:rPr>
        <w:t>hugging or hand shaking should occur.</w:t>
      </w:r>
    </w:p>
    <w:p w14:paraId="532B0525" w14:textId="77777777" w:rsidR="005B7116" w:rsidRPr="00F714B8" w:rsidRDefault="005B7116" w:rsidP="00F54ACF">
      <w:pPr>
        <w:numPr>
          <w:ilvl w:val="0"/>
          <w:numId w:val="2"/>
        </w:numPr>
        <w:spacing w:before="120" w:line="360" w:lineRule="auto"/>
        <w:rPr>
          <w:rFonts w:ascii="Times New Roman" w:hAnsi="Times New Roman" w:cs="Times New Roman"/>
          <w:sz w:val="24"/>
          <w:szCs w:val="24"/>
        </w:rPr>
      </w:pPr>
      <w:r w:rsidRPr="00F714B8">
        <w:rPr>
          <w:rStyle w:val="Strong"/>
          <w:rFonts w:ascii="Times New Roman" w:hAnsi="Times New Roman" w:cs="Times New Roman"/>
          <w:sz w:val="24"/>
          <w:szCs w:val="24"/>
        </w:rPr>
        <w:t>Attendees will not be allowed to congregate before, during, or after the town meeting.</w:t>
      </w:r>
    </w:p>
    <w:p w14:paraId="34714617" w14:textId="6AA4DF4A" w:rsidR="005B7116" w:rsidRPr="008E399C" w:rsidRDefault="005B7116" w:rsidP="00F54ACF">
      <w:pPr>
        <w:numPr>
          <w:ilvl w:val="0"/>
          <w:numId w:val="2"/>
        </w:numPr>
        <w:spacing w:before="120" w:line="360" w:lineRule="auto"/>
        <w:rPr>
          <w:rFonts w:ascii="Times New Roman" w:hAnsi="Times New Roman" w:cs="Times New Roman"/>
          <w:b/>
          <w:bCs/>
          <w:sz w:val="24"/>
          <w:szCs w:val="24"/>
        </w:rPr>
      </w:pPr>
      <w:r w:rsidRPr="00F714B8">
        <w:rPr>
          <w:rStyle w:val="Strong"/>
          <w:rFonts w:ascii="Times New Roman" w:hAnsi="Times New Roman" w:cs="Times New Roman"/>
          <w:sz w:val="24"/>
          <w:szCs w:val="24"/>
        </w:rPr>
        <w:t>All</w:t>
      </w:r>
      <w:r w:rsidRPr="00F714B8">
        <w:rPr>
          <w:rStyle w:val="Strong"/>
          <w:rFonts w:ascii="Times New Roman" w:hAnsi="Times New Roman" w:cs="Times New Roman"/>
          <w:b w:val="0"/>
          <w:bCs w:val="0"/>
          <w:sz w:val="24"/>
          <w:szCs w:val="24"/>
        </w:rPr>
        <w:t xml:space="preserve"> </w:t>
      </w:r>
      <w:r w:rsidRPr="00F714B8">
        <w:rPr>
          <w:rFonts w:ascii="Times New Roman" w:hAnsi="Times New Roman" w:cs="Times New Roman"/>
          <w:b/>
          <w:bCs/>
          <w:sz w:val="24"/>
          <w:szCs w:val="24"/>
        </w:rPr>
        <w:t xml:space="preserve">attendees must </w:t>
      </w:r>
      <w:r w:rsidRPr="008E399C">
        <w:rPr>
          <w:rFonts w:ascii="Times New Roman" w:hAnsi="Times New Roman" w:cs="Times New Roman"/>
          <w:b/>
          <w:bCs/>
          <w:sz w:val="24"/>
          <w:szCs w:val="24"/>
        </w:rPr>
        <w:t>wear face covering</w:t>
      </w:r>
      <w:r w:rsidR="00E6171F" w:rsidRPr="008E399C">
        <w:rPr>
          <w:rFonts w:ascii="Times New Roman" w:hAnsi="Times New Roman" w:cs="Times New Roman"/>
          <w:b/>
          <w:bCs/>
          <w:sz w:val="24"/>
          <w:szCs w:val="24"/>
        </w:rPr>
        <w:t xml:space="preserve"> over both their nose and mouth </w:t>
      </w:r>
      <w:r w:rsidRPr="008E399C">
        <w:rPr>
          <w:rFonts w:ascii="Times New Roman" w:hAnsi="Times New Roman" w:cs="Times New Roman"/>
          <w:b/>
          <w:bCs/>
          <w:sz w:val="24"/>
          <w:szCs w:val="24"/>
        </w:rPr>
        <w:t xml:space="preserve">before, during, and when leaving </w:t>
      </w:r>
      <w:r w:rsidR="00E6171F" w:rsidRPr="008E399C">
        <w:rPr>
          <w:rFonts w:ascii="Times New Roman" w:hAnsi="Times New Roman" w:cs="Times New Roman"/>
          <w:b/>
          <w:bCs/>
          <w:sz w:val="24"/>
          <w:szCs w:val="24"/>
        </w:rPr>
        <w:t xml:space="preserve">the designated </w:t>
      </w:r>
      <w:r w:rsidRPr="008E399C">
        <w:rPr>
          <w:rFonts w:ascii="Times New Roman" w:hAnsi="Times New Roman" w:cs="Times New Roman"/>
          <w:b/>
          <w:bCs/>
          <w:sz w:val="24"/>
          <w:szCs w:val="24"/>
        </w:rPr>
        <w:t>Town Meeting</w:t>
      </w:r>
      <w:r w:rsidR="00E6171F" w:rsidRPr="008E399C">
        <w:rPr>
          <w:rFonts w:ascii="Times New Roman" w:hAnsi="Times New Roman" w:cs="Times New Roman"/>
          <w:b/>
          <w:bCs/>
          <w:sz w:val="24"/>
          <w:szCs w:val="24"/>
        </w:rPr>
        <w:t xml:space="preserve"> location</w:t>
      </w:r>
      <w:r w:rsidRPr="008E399C">
        <w:rPr>
          <w:rFonts w:ascii="Times New Roman" w:hAnsi="Times New Roman" w:cs="Times New Roman"/>
          <w:b/>
          <w:bCs/>
          <w:sz w:val="24"/>
          <w:szCs w:val="24"/>
        </w:rPr>
        <w:t>. </w:t>
      </w:r>
    </w:p>
    <w:p w14:paraId="30DD9672" w14:textId="77777777" w:rsidR="008E399C" w:rsidRPr="008E399C" w:rsidRDefault="008E399C" w:rsidP="008E399C">
      <w:pPr>
        <w:pStyle w:val="Default"/>
        <w:rPr>
          <w:rFonts w:ascii="Times New Roman" w:hAnsi="Times New Roman" w:cs="Times New Roman"/>
        </w:rPr>
      </w:pPr>
    </w:p>
    <w:p w14:paraId="52171883" w14:textId="3CB14D32" w:rsidR="008E399C" w:rsidRPr="008E399C" w:rsidRDefault="008E399C" w:rsidP="008E399C">
      <w:pPr>
        <w:numPr>
          <w:ilvl w:val="0"/>
          <w:numId w:val="2"/>
        </w:numPr>
        <w:spacing w:before="120" w:line="360" w:lineRule="auto"/>
        <w:rPr>
          <w:rFonts w:ascii="Times New Roman" w:hAnsi="Times New Roman" w:cs="Times New Roman"/>
          <w:b/>
          <w:bCs/>
          <w:sz w:val="24"/>
          <w:szCs w:val="24"/>
        </w:rPr>
      </w:pPr>
      <w:r w:rsidRPr="008E399C">
        <w:rPr>
          <w:rFonts w:ascii="Times New Roman" w:hAnsi="Times New Roman" w:cs="Times New Roman"/>
          <w:b/>
          <w:bCs/>
          <w:sz w:val="24"/>
          <w:szCs w:val="24"/>
        </w:rPr>
        <w:t>Persons who are particularly vulnerable to COVID-19 according to the Centers for Disease Control (e.g., due to age or underlying conditions) are encouraged to stay home.</w:t>
      </w:r>
    </w:p>
    <w:p w14:paraId="3E424BBA" w14:textId="77777777" w:rsidR="00394A8E" w:rsidRPr="008E399C" w:rsidRDefault="00394A8E" w:rsidP="00394A8E">
      <w:pPr>
        <w:spacing w:before="120" w:line="360" w:lineRule="auto"/>
        <w:rPr>
          <w:rFonts w:ascii="Times New Roman" w:hAnsi="Times New Roman" w:cs="Times New Roman"/>
          <w:b/>
          <w:bCs/>
          <w:sz w:val="24"/>
          <w:szCs w:val="24"/>
        </w:rPr>
      </w:pPr>
    </w:p>
    <w:p w14:paraId="571A1AB7" w14:textId="4DC57DFC" w:rsidR="00F948D7" w:rsidRPr="006B40C0" w:rsidRDefault="00E6171F" w:rsidP="00E6171F">
      <w:pPr>
        <w:pStyle w:val="Heading2"/>
        <w:jc w:val="center"/>
        <w:rPr>
          <w:color w:val="385623" w:themeColor="accent6" w:themeShade="80"/>
          <w:sz w:val="56"/>
          <w:szCs w:val="56"/>
        </w:rPr>
      </w:pPr>
      <w:r w:rsidRPr="006B40C0">
        <w:rPr>
          <w:color w:val="385623" w:themeColor="accent6" w:themeShade="80"/>
          <w:sz w:val="56"/>
          <w:szCs w:val="56"/>
        </w:rPr>
        <w:t xml:space="preserve">2020 BERLIN </w:t>
      </w:r>
      <w:r w:rsidR="00F948D7" w:rsidRPr="006B40C0">
        <w:rPr>
          <w:color w:val="385623" w:themeColor="accent6" w:themeShade="80"/>
          <w:sz w:val="56"/>
          <w:szCs w:val="56"/>
        </w:rPr>
        <w:t xml:space="preserve">ANNUAL </w:t>
      </w:r>
      <w:r w:rsidR="00F948D7" w:rsidRPr="006B40C0">
        <w:rPr>
          <w:i/>
          <w:iCs/>
          <w:color w:val="385623" w:themeColor="accent6" w:themeShade="80"/>
          <w:sz w:val="56"/>
          <w:szCs w:val="56"/>
        </w:rPr>
        <w:t>TOWN ELECTION</w:t>
      </w:r>
    </w:p>
    <w:p w14:paraId="511A418E" w14:textId="67B2C528" w:rsidR="00E6171F" w:rsidRPr="006B40C0" w:rsidRDefault="00E6171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LOCATION:</w:t>
      </w:r>
      <w:r w:rsidRPr="006B40C0">
        <w:rPr>
          <w:rFonts w:asciiTheme="minorHAnsi" w:hAnsiTheme="minorHAnsi"/>
          <w:sz w:val="24"/>
          <w:szCs w:val="24"/>
        </w:rPr>
        <w:tab/>
        <w:t>Berlin Town Offices, Lower Level, 23 Linden Street, Berlin, MA 01503</w:t>
      </w:r>
    </w:p>
    <w:p w14:paraId="7751D4D3" w14:textId="23B67ACD" w:rsidR="00E6171F" w:rsidRPr="006B40C0" w:rsidRDefault="00E6171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DATE:</w:t>
      </w:r>
      <w:r w:rsidRPr="006B40C0">
        <w:rPr>
          <w:rFonts w:asciiTheme="minorHAnsi" w:hAnsiTheme="minorHAnsi"/>
          <w:sz w:val="24"/>
          <w:szCs w:val="24"/>
        </w:rPr>
        <w:tab/>
      </w:r>
      <w:r w:rsidRPr="006B40C0">
        <w:rPr>
          <w:rFonts w:asciiTheme="minorHAnsi" w:hAnsiTheme="minorHAnsi"/>
          <w:sz w:val="24"/>
          <w:szCs w:val="24"/>
        </w:rPr>
        <w:tab/>
        <w:t xml:space="preserve">Monday, June 29, 2020 </w:t>
      </w:r>
    </w:p>
    <w:p w14:paraId="195EA69B" w14:textId="09F72509" w:rsidR="00E6171F" w:rsidRPr="006B40C0" w:rsidRDefault="00E6171F" w:rsidP="00394A8E">
      <w:pPr>
        <w:shd w:val="pct10" w:color="auto" w:fill="auto"/>
        <w:spacing w:before="120" w:line="360" w:lineRule="auto"/>
        <w:rPr>
          <w:rFonts w:asciiTheme="minorHAnsi" w:hAnsiTheme="minorHAnsi"/>
          <w:sz w:val="24"/>
          <w:szCs w:val="24"/>
        </w:rPr>
      </w:pPr>
      <w:r w:rsidRPr="006B40C0">
        <w:rPr>
          <w:rFonts w:asciiTheme="minorHAnsi" w:hAnsiTheme="minorHAnsi"/>
          <w:sz w:val="24"/>
          <w:szCs w:val="24"/>
        </w:rPr>
        <w:t xml:space="preserve">POLLS OPEN: </w:t>
      </w:r>
      <w:r w:rsidRPr="006B40C0">
        <w:rPr>
          <w:rFonts w:asciiTheme="minorHAnsi" w:hAnsiTheme="minorHAnsi"/>
          <w:sz w:val="24"/>
          <w:szCs w:val="24"/>
        </w:rPr>
        <w:tab/>
        <w:t>Noon/12:00 PM until 4:00 PM</w:t>
      </w:r>
    </w:p>
    <w:p w14:paraId="31C3B93C" w14:textId="11DA3279" w:rsidR="00F1754A" w:rsidRPr="006B40C0" w:rsidRDefault="00F1754A"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In light of COVID-19 and with the goal of reducing risk to both the voters and election workers, there will be a slightly revised process for voting at the Annual Town Election.</w:t>
      </w:r>
    </w:p>
    <w:p w14:paraId="7B5E11CE" w14:textId="77777777" w:rsidR="00394A8E" w:rsidRPr="006B40C0" w:rsidRDefault="00394A8E" w:rsidP="00394A8E">
      <w:pPr>
        <w:pStyle w:val="NormalWeb"/>
        <w:spacing w:before="120" w:beforeAutospacing="0" w:after="0" w:afterAutospacing="0" w:line="360" w:lineRule="auto"/>
        <w:rPr>
          <w:rFonts w:asciiTheme="minorHAnsi" w:hAnsiTheme="minorHAnsi"/>
          <w:b/>
          <w:bCs/>
          <w:sz w:val="24"/>
          <w:szCs w:val="24"/>
        </w:rPr>
      </w:pPr>
    </w:p>
    <w:p w14:paraId="6BC7754F" w14:textId="7E96D45E" w:rsidR="00394A8E" w:rsidRPr="006B40C0" w:rsidRDefault="00394A8E" w:rsidP="00394A8E">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EARLY VOTING</w:t>
      </w:r>
    </w:p>
    <w:p w14:paraId="5DEC4EAF" w14:textId="77777777" w:rsidR="00394A8E" w:rsidRPr="006B40C0" w:rsidRDefault="00394A8E" w:rsidP="00394A8E">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lastRenderedPageBreak/>
        <w:t xml:space="preserve">For the safety of all involved, we ask that you PLEASE VOTE EARLY and REMOTELY by requesting a ballot by mail.  To vote early, documents you may need are online at </w:t>
      </w:r>
      <w:hyperlink r:id="rId13" w:tgtFrame="_blank" w:history="1">
        <w:r w:rsidRPr="006B40C0">
          <w:rPr>
            <w:rStyle w:val="Hyperlink"/>
            <w:rFonts w:asciiTheme="minorHAnsi" w:hAnsiTheme="minorHAnsi"/>
            <w:sz w:val="24"/>
            <w:szCs w:val="24"/>
          </w:rPr>
          <w:t>http://www.townofberlin.com/home/news/please-vote-early-2020-annual-town-election</w:t>
        </w:r>
      </w:hyperlink>
      <w:r w:rsidRPr="006B40C0">
        <w:rPr>
          <w:rFonts w:asciiTheme="minorHAnsi" w:hAnsiTheme="minorHAnsi"/>
          <w:sz w:val="24"/>
          <w:szCs w:val="24"/>
        </w:rPr>
        <w:t xml:space="preserve"> including the:</w:t>
      </w:r>
    </w:p>
    <w:p w14:paraId="4D937A7F" w14:textId="77777777" w:rsidR="00394A8E" w:rsidRPr="006B40C0" w:rsidRDefault="00394A8E" w:rsidP="00394A8E">
      <w:pPr>
        <w:numPr>
          <w:ilvl w:val="0"/>
          <w:numId w:val="3"/>
        </w:numPr>
        <w:tabs>
          <w:tab w:val="num" w:pos="1440"/>
        </w:tabs>
        <w:spacing w:before="120" w:line="360" w:lineRule="auto"/>
        <w:ind w:left="360"/>
        <w:rPr>
          <w:rFonts w:asciiTheme="minorHAnsi" w:hAnsiTheme="minorHAnsi"/>
          <w:sz w:val="24"/>
          <w:szCs w:val="24"/>
        </w:rPr>
      </w:pPr>
      <w:r w:rsidRPr="006B40C0">
        <w:rPr>
          <w:rFonts w:asciiTheme="minorHAnsi" w:hAnsiTheme="minorHAnsi"/>
          <w:sz w:val="24"/>
          <w:szCs w:val="24"/>
        </w:rPr>
        <w:t xml:space="preserve">Early Ballot </w:t>
      </w:r>
      <w:r w:rsidRPr="006B40C0">
        <w:rPr>
          <w:rFonts w:asciiTheme="minorHAnsi" w:hAnsiTheme="minorHAnsi"/>
          <w:b/>
          <w:bCs/>
          <w:sz w:val="24"/>
          <w:szCs w:val="24"/>
        </w:rPr>
        <w:t>application</w:t>
      </w:r>
      <w:r w:rsidRPr="006B40C0">
        <w:rPr>
          <w:rFonts w:asciiTheme="minorHAnsi" w:hAnsiTheme="minorHAnsi"/>
          <w:sz w:val="24"/>
          <w:szCs w:val="24"/>
        </w:rPr>
        <w:t xml:space="preserve"> </w:t>
      </w:r>
      <w:hyperlink r:id="rId14" w:tgtFrame="_blank" w:history="1">
        <w:r w:rsidRPr="006B40C0">
          <w:rPr>
            <w:rStyle w:val="Hyperlink"/>
            <w:rFonts w:asciiTheme="minorHAnsi" w:hAnsiTheme="minorHAnsi"/>
            <w:sz w:val="24"/>
            <w:szCs w:val="24"/>
          </w:rPr>
          <w:t>http://www.townofberlin.com/sites/berlinma/files/news/2020_municipal_election_early_ballot_application_-_from_town_clerk_-_rcvd_4-6-2020_to_post_online.pdf</w:t>
        </w:r>
      </w:hyperlink>
    </w:p>
    <w:p w14:paraId="6DD30FE4" w14:textId="2DCF3BB2" w:rsidR="00394A8E" w:rsidRPr="006B40C0" w:rsidRDefault="00394A8E" w:rsidP="00F714B8">
      <w:pPr>
        <w:pStyle w:val="NormalWeb"/>
        <w:numPr>
          <w:ilvl w:val="1"/>
          <w:numId w:val="3"/>
        </w:numPr>
        <w:spacing w:before="120" w:beforeAutospacing="0" w:after="0" w:afterAutospacing="0" w:line="360" w:lineRule="auto"/>
        <w:rPr>
          <w:rFonts w:asciiTheme="minorHAnsi" w:hAnsiTheme="minorHAnsi"/>
          <w:b/>
          <w:bCs/>
          <w:sz w:val="24"/>
          <w:szCs w:val="24"/>
        </w:rPr>
      </w:pPr>
      <w:r w:rsidRPr="006B40C0">
        <w:rPr>
          <w:rFonts w:asciiTheme="minorHAnsi" w:hAnsiTheme="minorHAnsi"/>
          <w:sz w:val="24"/>
          <w:szCs w:val="24"/>
        </w:rPr>
        <w:t xml:space="preserve">Specimen 2020 Annual Town Election </w:t>
      </w:r>
      <w:r w:rsidRPr="006B40C0">
        <w:rPr>
          <w:rFonts w:asciiTheme="minorHAnsi" w:hAnsiTheme="minorHAnsi"/>
          <w:b/>
          <w:bCs/>
          <w:sz w:val="24"/>
          <w:szCs w:val="24"/>
        </w:rPr>
        <w:t>ballot</w:t>
      </w:r>
      <w:r w:rsidRPr="006B40C0">
        <w:rPr>
          <w:rFonts w:asciiTheme="minorHAnsi" w:hAnsiTheme="minorHAnsi"/>
          <w:sz w:val="24"/>
          <w:szCs w:val="24"/>
        </w:rPr>
        <w:t xml:space="preserve"> </w:t>
      </w:r>
      <w:hyperlink r:id="rId15" w:tgtFrame="_blank" w:history="1">
        <w:r w:rsidRPr="006B40C0">
          <w:rPr>
            <w:rStyle w:val="Hyperlink"/>
            <w:rFonts w:asciiTheme="minorHAnsi" w:hAnsiTheme="minorHAnsi"/>
            <w:sz w:val="24"/>
            <w:szCs w:val="24"/>
          </w:rPr>
          <w:t>http://www.townofberlin.com/sites/berlinma/files/news/specimen_2020_hires_annual_town_election_specimen_ballot_sent_jwheeler_4-22-2020.pdf</w:t>
        </w:r>
      </w:hyperlink>
    </w:p>
    <w:p w14:paraId="4EBE88E7" w14:textId="77777777" w:rsidR="00394A8E" w:rsidRPr="006B40C0" w:rsidRDefault="00394A8E" w:rsidP="00394A8E">
      <w:pPr>
        <w:pStyle w:val="NormalWeb"/>
        <w:spacing w:before="120" w:beforeAutospacing="0" w:after="0" w:afterAutospacing="0" w:line="360" w:lineRule="auto"/>
        <w:rPr>
          <w:rFonts w:asciiTheme="minorHAnsi" w:hAnsiTheme="minorHAnsi"/>
          <w:b/>
          <w:bCs/>
          <w:sz w:val="24"/>
          <w:szCs w:val="24"/>
        </w:rPr>
      </w:pPr>
    </w:p>
    <w:p w14:paraId="02524637" w14:textId="0231E22D" w:rsidR="00394A8E" w:rsidRPr="006B40C0" w:rsidRDefault="00394A8E" w:rsidP="00394A8E">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PARKING/ENTERING BUILDING</w:t>
      </w:r>
    </w:p>
    <w:p w14:paraId="536B1C65" w14:textId="77777777" w:rsidR="00802CAC" w:rsidRPr="006B40C0" w:rsidRDefault="00394A8E"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If opting to vote in person, m</w:t>
      </w:r>
      <w:r w:rsidR="00E6171F" w:rsidRPr="006B40C0">
        <w:rPr>
          <w:rFonts w:asciiTheme="minorHAnsi" w:hAnsiTheme="minorHAnsi"/>
          <w:sz w:val="24"/>
          <w:szCs w:val="24"/>
        </w:rPr>
        <w:t xml:space="preserve">otorists will see signage directing votes to drive </w:t>
      </w:r>
      <w:r w:rsidR="00F1754A" w:rsidRPr="006B40C0">
        <w:rPr>
          <w:rFonts w:asciiTheme="minorHAnsi" w:hAnsiTheme="minorHAnsi"/>
          <w:sz w:val="24"/>
          <w:szCs w:val="24"/>
        </w:rPr>
        <w:t xml:space="preserve">and park </w:t>
      </w:r>
      <w:r w:rsidR="00F1754A" w:rsidRPr="006B40C0">
        <w:rPr>
          <w:rFonts w:asciiTheme="minorHAnsi" w:hAnsiTheme="minorHAnsi"/>
          <w:i/>
          <w:iCs/>
          <w:sz w:val="24"/>
          <w:szCs w:val="24"/>
        </w:rPr>
        <w:t>behind</w:t>
      </w:r>
      <w:r w:rsidR="00F1754A" w:rsidRPr="006B40C0">
        <w:rPr>
          <w:rFonts w:asciiTheme="minorHAnsi" w:hAnsiTheme="minorHAnsi"/>
          <w:sz w:val="24"/>
          <w:szCs w:val="24"/>
        </w:rPr>
        <w:t xml:space="preserve"> </w:t>
      </w:r>
      <w:r w:rsidR="00802CAC" w:rsidRPr="006B40C0">
        <w:rPr>
          <w:rFonts w:asciiTheme="minorHAnsi" w:hAnsiTheme="minorHAnsi"/>
          <w:sz w:val="24"/>
          <w:szCs w:val="24"/>
        </w:rPr>
        <w:t xml:space="preserve">(and not in front of) </w:t>
      </w:r>
      <w:r w:rsidR="00F1754A" w:rsidRPr="006B40C0">
        <w:rPr>
          <w:rFonts w:asciiTheme="minorHAnsi" w:hAnsiTheme="minorHAnsi"/>
          <w:sz w:val="24"/>
          <w:szCs w:val="24"/>
        </w:rPr>
        <w:t>the Town Office building</w:t>
      </w:r>
      <w:r w:rsidR="00802CAC" w:rsidRPr="006B40C0">
        <w:rPr>
          <w:rFonts w:asciiTheme="minorHAnsi" w:hAnsiTheme="minorHAnsi"/>
          <w:sz w:val="24"/>
          <w:szCs w:val="24"/>
        </w:rPr>
        <w:t>.  There will be designated parking areas behind the Town Office building so as to not impede the police, fire and ambulance response from the Public Safety building.</w:t>
      </w:r>
    </w:p>
    <w:p w14:paraId="69AAF715" w14:textId="2AB294FA" w:rsidR="00E6171F" w:rsidRPr="006B40C0" w:rsidRDefault="00802CAC" w:rsidP="00F54ACF">
      <w:pPr>
        <w:pStyle w:val="NormalWeb"/>
        <w:spacing w:before="12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Voters will have </w:t>
      </w:r>
      <w:r w:rsidR="00F1754A" w:rsidRPr="006B40C0">
        <w:rPr>
          <w:rFonts w:asciiTheme="minorHAnsi" w:hAnsiTheme="minorHAnsi"/>
          <w:sz w:val="24"/>
          <w:szCs w:val="24"/>
        </w:rPr>
        <w:t xml:space="preserve">direct </w:t>
      </w:r>
      <w:r w:rsidRPr="006B40C0">
        <w:rPr>
          <w:rFonts w:asciiTheme="minorHAnsi" w:hAnsiTheme="minorHAnsi"/>
          <w:sz w:val="24"/>
          <w:szCs w:val="24"/>
        </w:rPr>
        <w:t xml:space="preserve">ground-level </w:t>
      </w:r>
      <w:r w:rsidR="00F1754A" w:rsidRPr="006B40C0">
        <w:rPr>
          <w:rFonts w:asciiTheme="minorHAnsi" w:hAnsiTheme="minorHAnsi"/>
          <w:sz w:val="24"/>
          <w:szCs w:val="24"/>
        </w:rPr>
        <w:t>walking/parking access to the Lower Level voting area</w:t>
      </w:r>
      <w:r w:rsidRPr="006B40C0">
        <w:rPr>
          <w:rFonts w:asciiTheme="minorHAnsi" w:hAnsiTheme="minorHAnsi"/>
          <w:sz w:val="24"/>
          <w:szCs w:val="24"/>
        </w:rPr>
        <w:t xml:space="preserve"> in the Town Office building.</w:t>
      </w:r>
      <w:r w:rsidR="00F714B8" w:rsidRPr="006B40C0">
        <w:rPr>
          <w:rFonts w:asciiTheme="minorHAnsi" w:hAnsiTheme="minorHAnsi"/>
          <w:sz w:val="24"/>
          <w:szCs w:val="24"/>
        </w:rPr>
        <w:t xml:space="preserve">  </w:t>
      </w:r>
      <w:r w:rsidR="00394A8E" w:rsidRPr="006B40C0">
        <w:rPr>
          <w:rFonts w:asciiTheme="minorHAnsi" w:hAnsiTheme="minorHAnsi"/>
          <w:sz w:val="24"/>
          <w:szCs w:val="24"/>
        </w:rPr>
        <w:t>There will be designated handicapped parking spaces available</w:t>
      </w:r>
      <w:r w:rsidR="00F714B8" w:rsidRPr="006B40C0">
        <w:rPr>
          <w:rFonts w:asciiTheme="minorHAnsi" w:hAnsiTheme="minorHAnsi"/>
          <w:sz w:val="24"/>
          <w:szCs w:val="24"/>
        </w:rPr>
        <w:t xml:space="preserve"> behind the building</w:t>
      </w:r>
      <w:r w:rsidR="00394A8E" w:rsidRPr="006B40C0">
        <w:rPr>
          <w:rFonts w:asciiTheme="minorHAnsi" w:hAnsiTheme="minorHAnsi"/>
          <w:sz w:val="24"/>
          <w:szCs w:val="24"/>
        </w:rPr>
        <w:t>.</w:t>
      </w:r>
    </w:p>
    <w:p w14:paraId="7797BAD3" w14:textId="40178D57" w:rsidR="00802CAC" w:rsidRPr="006B40C0" w:rsidRDefault="00802CAC" w:rsidP="00F1754A">
      <w:pPr>
        <w:pStyle w:val="NormalWeb"/>
        <w:spacing w:before="120" w:beforeAutospacing="0" w:after="0" w:afterAutospacing="0" w:line="360" w:lineRule="auto"/>
        <w:rPr>
          <w:rFonts w:asciiTheme="minorHAnsi" w:hAnsiTheme="minorHAnsi"/>
          <w:sz w:val="24"/>
          <w:szCs w:val="24"/>
        </w:rPr>
      </w:pPr>
    </w:p>
    <w:p w14:paraId="345DCC9F" w14:textId="2DFF5624" w:rsidR="00802CAC" w:rsidRPr="006B40C0" w:rsidRDefault="00802CAC" w:rsidP="00802CAC">
      <w:pPr>
        <w:pStyle w:val="NormalWeb"/>
        <w:spacing w:before="120" w:beforeAutospacing="0" w:after="0" w:afterAutospacing="0" w:line="360" w:lineRule="auto"/>
        <w:rPr>
          <w:rFonts w:asciiTheme="minorHAnsi" w:hAnsiTheme="minorHAnsi"/>
          <w:b/>
          <w:bCs/>
          <w:sz w:val="24"/>
          <w:szCs w:val="24"/>
        </w:rPr>
      </w:pPr>
      <w:r w:rsidRPr="006B40C0">
        <w:rPr>
          <w:rFonts w:asciiTheme="minorHAnsi" w:hAnsiTheme="minorHAnsi"/>
          <w:b/>
          <w:bCs/>
          <w:sz w:val="24"/>
          <w:szCs w:val="24"/>
        </w:rPr>
        <w:t>WITHIN THE TOWN OFFICE BUILDING</w:t>
      </w:r>
    </w:p>
    <w:p w14:paraId="2255207A" w14:textId="7D3E10E2" w:rsidR="00802CAC" w:rsidRPr="006B40C0" w:rsidRDefault="00802CAC" w:rsidP="00F714B8">
      <w:pPr>
        <w:pStyle w:val="NormalWeb"/>
        <w:spacing w:before="24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Berlin Police will be on site during the election, as is required by state law.  The officers will also ensure that, in light of COVID-19 </w:t>
      </w:r>
      <w:r w:rsidR="008506B6" w:rsidRPr="006B40C0">
        <w:rPr>
          <w:rFonts w:asciiTheme="minorHAnsi" w:hAnsiTheme="minorHAnsi"/>
          <w:sz w:val="24"/>
          <w:szCs w:val="24"/>
        </w:rPr>
        <w:t>Massachusetts</w:t>
      </w:r>
      <w:r w:rsidRPr="006B40C0">
        <w:rPr>
          <w:rFonts w:asciiTheme="minorHAnsi" w:hAnsiTheme="minorHAnsi"/>
          <w:sz w:val="24"/>
          <w:szCs w:val="24"/>
        </w:rPr>
        <w:t xml:space="preserve"> emergency orders, there shall be strict limits on the number of individuals (election workers and voters alike) allowed into the lower level voting area in order to maintain proper occupancy levels in light of COVID health mandates.</w:t>
      </w:r>
    </w:p>
    <w:p w14:paraId="280DCEB9" w14:textId="4A7DA1F4" w:rsidR="00802CAC" w:rsidRPr="006B40C0" w:rsidRDefault="00802CAC" w:rsidP="00F714B8">
      <w:pPr>
        <w:pStyle w:val="NormalWeb"/>
        <w:spacing w:before="240" w:beforeAutospacing="0" w:after="0" w:afterAutospacing="0" w:line="360" w:lineRule="auto"/>
        <w:rPr>
          <w:rFonts w:asciiTheme="minorHAnsi" w:hAnsiTheme="minorHAnsi"/>
          <w:sz w:val="24"/>
          <w:szCs w:val="24"/>
        </w:rPr>
      </w:pPr>
      <w:r w:rsidRPr="006B40C0">
        <w:rPr>
          <w:rFonts w:asciiTheme="minorHAnsi" w:hAnsiTheme="minorHAnsi"/>
          <w:sz w:val="24"/>
          <w:szCs w:val="24"/>
        </w:rPr>
        <w:lastRenderedPageBreak/>
        <w:t>If required to wait before entering the lower level to vote, please be prepared to wait in line outside of the Town Office building until an officer permits your entry.</w:t>
      </w:r>
    </w:p>
    <w:p w14:paraId="62962030" w14:textId="5C005F22" w:rsidR="00802CAC" w:rsidRPr="006B40C0" w:rsidRDefault="00802CAC" w:rsidP="00F714B8">
      <w:pPr>
        <w:pStyle w:val="NormalWeb"/>
        <w:spacing w:before="240" w:beforeAutospacing="0" w:after="0" w:afterAutospacing="0" w:line="360" w:lineRule="auto"/>
        <w:rPr>
          <w:rFonts w:asciiTheme="minorHAnsi" w:hAnsiTheme="minorHAnsi"/>
          <w:sz w:val="24"/>
          <w:szCs w:val="24"/>
        </w:rPr>
      </w:pPr>
      <w:r w:rsidRPr="006B40C0">
        <w:rPr>
          <w:rFonts w:asciiTheme="minorHAnsi" w:hAnsiTheme="minorHAnsi"/>
          <w:sz w:val="24"/>
          <w:szCs w:val="24"/>
        </w:rPr>
        <w:t xml:space="preserve">There shall be no public entry to the upper levels of the Town Offices, which will be reopening to </w:t>
      </w:r>
      <w:r w:rsidR="008506B6" w:rsidRPr="006B40C0">
        <w:rPr>
          <w:rFonts w:asciiTheme="minorHAnsi" w:hAnsiTheme="minorHAnsi"/>
          <w:sz w:val="24"/>
          <w:szCs w:val="24"/>
        </w:rPr>
        <w:t xml:space="preserve">Town employees for the first time since the COVID shut down of regular in-office operations on the same day as the Annual Town Election - </w:t>
      </w:r>
      <w:r w:rsidRPr="006B40C0">
        <w:rPr>
          <w:rFonts w:asciiTheme="minorHAnsi" w:hAnsiTheme="minorHAnsi"/>
          <w:sz w:val="24"/>
          <w:szCs w:val="24"/>
        </w:rPr>
        <w:t>Monday, June 29</w:t>
      </w:r>
      <w:r w:rsidRPr="006B40C0">
        <w:rPr>
          <w:rFonts w:asciiTheme="minorHAnsi" w:hAnsiTheme="minorHAnsi"/>
          <w:sz w:val="24"/>
          <w:szCs w:val="24"/>
          <w:vertAlign w:val="superscript"/>
        </w:rPr>
        <w:t>th</w:t>
      </w:r>
      <w:r w:rsidRPr="006B40C0">
        <w:rPr>
          <w:rFonts w:asciiTheme="minorHAnsi" w:hAnsiTheme="minorHAnsi"/>
          <w:sz w:val="24"/>
          <w:szCs w:val="24"/>
        </w:rPr>
        <w:t xml:space="preserve"> (</w:t>
      </w:r>
      <w:r w:rsidR="008506B6" w:rsidRPr="006B40C0">
        <w:rPr>
          <w:rFonts w:asciiTheme="minorHAnsi" w:hAnsiTheme="minorHAnsi"/>
          <w:sz w:val="24"/>
          <w:szCs w:val="24"/>
        </w:rPr>
        <w:t xml:space="preserve">Note: the Town Offices are </w:t>
      </w:r>
      <w:r w:rsidRPr="006B40C0">
        <w:rPr>
          <w:rFonts w:asciiTheme="minorHAnsi" w:hAnsiTheme="minorHAnsi"/>
          <w:sz w:val="24"/>
          <w:szCs w:val="24"/>
        </w:rPr>
        <w:t>scheduled to reopen to the public by appointment only effective Monday, July 6</w:t>
      </w:r>
      <w:r w:rsidRPr="006B40C0">
        <w:rPr>
          <w:rFonts w:asciiTheme="minorHAnsi" w:hAnsiTheme="minorHAnsi"/>
          <w:sz w:val="24"/>
          <w:szCs w:val="24"/>
          <w:vertAlign w:val="superscript"/>
        </w:rPr>
        <w:t>th</w:t>
      </w:r>
      <w:r w:rsidRPr="006B40C0">
        <w:rPr>
          <w:rFonts w:asciiTheme="minorHAnsi" w:hAnsiTheme="minorHAnsi"/>
          <w:sz w:val="24"/>
          <w:szCs w:val="24"/>
        </w:rPr>
        <w:t>).</w:t>
      </w:r>
    </w:p>
    <w:p w14:paraId="37C3E353" w14:textId="236705CE" w:rsidR="00802CAC" w:rsidRPr="006B40C0" w:rsidRDefault="00802CAC" w:rsidP="00F714B8">
      <w:pPr>
        <w:pStyle w:val="NormalWeb"/>
        <w:spacing w:before="240" w:beforeAutospacing="0" w:after="0" w:afterAutospacing="0" w:line="360" w:lineRule="auto"/>
        <w:rPr>
          <w:rFonts w:asciiTheme="minorHAnsi" w:hAnsiTheme="minorHAnsi"/>
          <w:sz w:val="24"/>
          <w:szCs w:val="24"/>
        </w:rPr>
      </w:pPr>
      <w:r w:rsidRPr="006B40C0">
        <w:rPr>
          <w:rFonts w:asciiTheme="minorHAnsi" w:hAnsiTheme="minorHAnsi"/>
          <w:sz w:val="24"/>
          <w:szCs w:val="24"/>
        </w:rPr>
        <w:t>There shall be no loitering on the premises before, during or after voting in the lower level of the Town Office building.  Motorists should load their vehicles and leave the premises immediately as we remain focused on keeping driving paths clear for public safety-first responders.</w:t>
      </w:r>
    </w:p>
    <w:p w14:paraId="42567DD6" w14:textId="772CAD2A" w:rsidR="00802CAC" w:rsidRPr="006B40C0" w:rsidRDefault="00802CAC" w:rsidP="00F714B8">
      <w:pPr>
        <w:pStyle w:val="NormalWeb"/>
        <w:spacing w:before="240" w:beforeAutospacing="0" w:after="0" w:afterAutospacing="0" w:line="360" w:lineRule="auto"/>
        <w:rPr>
          <w:rFonts w:asciiTheme="minorHAnsi" w:hAnsiTheme="minorHAnsi"/>
          <w:sz w:val="24"/>
          <w:szCs w:val="24"/>
        </w:rPr>
      </w:pPr>
      <w:r w:rsidRPr="006B40C0">
        <w:rPr>
          <w:rFonts w:asciiTheme="minorHAnsi" w:hAnsiTheme="minorHAnsi"/>
          <w:sz w:val="24"/>
          <w:szCs w:val="24"/>
        </w:rPr>
        <w:t>Vehicles not parked in properly designated voter parking areas are subject to immediate towing.</w:t>
      </w:r>
    </w:p>
    <w:p w14:paraId="1BE555EF" w14:textId="51AC1ACB" w:rsidR="00F714B8" w:rsidRDefault="00F1754A" w:rsidP="00F714B8">
      <w:pPr>
        <w:pStyle w:val="NormalWeb"/>
        <w:spacing w:before="120" w:beforeAutospacing="0" w:after="0" w:afterAutospacing="0" w:line="360" w:lineRule="auto"/>
        <w:jc w:val="right"/>
        <w:rPr>
          <w:rStyle w:val="Strong"/>
          <w:rFonts w:ascii="Times New Roman" w:hAnsi="Times New Roman" w:cs="Times New Roman"/>
          <w:sz w:val="24"/>
          <w:szCs w:val="24"/>
        </w:rPr>
      </w:pPr>
      <w:r w:rsidRPr="00394A8E">
        <w:rPr>
          <w:rStyle w:val="Strong"/>
          <w:rFonts w:ascii="Times New Roman" w:hAnsi="Times New Roman" w:cs="Times New Roman"/>
          <w:sz w:val="24"/>
          <w:szCs w:val="24"/>
        </w:rPr>
        <w:t xml:space="preserve">IMPORTANT GUIDELINES FOR </w:t>
      </w:r>
      <w:r w:rsidRPr="00F714B8">
        <w:rPr>
          <w:rStyle w:val="Strong"/>
          <w:rFonts w:ascii="Times New Roman" w:hAnsi="Times New Roman" w:cs="Times New Roman"/>
          <w:sz w:val="24"/>
          <w:szCs w:val="24"/>
          <w:u w:val="single"/>
        </w:rPr>
        <w:t>IN-PERSON VOTING</w:t>
      </w:r>
      <w:r w:rsidRPr="00394A8E">
        <w:rPr>
          <w:rStyle w:val="Strong"/>
          <w:rFonts w:ascii="Times New Roman" w:hAnsi="Times New Roman" w:cs="Times New Roman"/>
          <w:sz w:val="24"/>
          <w:szCs w:val="24"/>
        </w:rPr>
        <w:t xml:space="preserve"> FOR THE </w:t>
      </w:r>
    </w:p>
    <w:p w14:paraId="6B2988E6" w14:textId="16B43F19" w:rsidR="00F1754A" w:rsidRPr="00394A8E" w:rsidRDefault="008506B6" w:rsidP="00F714B8">
      <w:pPr>
        <w:pStyle w:val="NormalWeb"/>
        <w:spacing w:before="120" w:beforeAutospacing="0" w:after="0" w:afterAutospacing="0" w:line="360" w:lineRule="auto"/>
        <w:jc w:val="right"/>
        <w:rPr>
          <w:rFonts w:ascii="Times New Roman" w:hAnsi="Times New Roman" w:cs="Times New Roman"/>
          <w:sz w:val="24"/>
          <w:szCs w:val="24"/>
        </w:rPr>
      </w:pPr>
      <w:r>
        <w:rPr>
          <w:rStyle w:val="Strong"/>
          <w:rFonts w:ascii="Times New Roman" w:hAnsi="Times New Roman" w:cs="Times New Roman"/>
          <w:sz w:val="24"/>
          <w:szCs w:val="24"/>
        </w:rPr>
        <w:t xml:space="preserve">2020 BERLIN </w:t>
      </w:r>
      <w:r w:rsidR="00F1754A" w:rsidRPr="00394A8E">
        <w:rPr>
          <w:rStyle w:val="Strong"/>
          <w:rFonts w:ascii="Times New Roman" w:hAnsi="Times New Roman" w:cs="Times New Roman"/>
          <w:sz w:val="24"/>
          <w:szCs w:val="24"/>
        </w:rPr>
        <w:t>ANNUAL TOWN ELECTION:</w:t>
      </w:r>
    </w:p>
    <w:p w14:paraId="3375D1F9" w14:textId="77777777" w:rsidR="00F1754A" w:rsidRPr="00394A8E" w:rsidRDefault="00F1754A" w:rsidP="00F1754A">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If you are sick- stay home. If you are exhibiting a fever, cough, shortness of breath, chills, muscle pain, headache, sore throat, or new loss of taste or smell - stay home.</w:t>
      </w:r>
    </w:p>
    <w:p w14:paraId="4A04FF05" w14:textId="77777777" w:rsidR="00F1754A" w:rsidRPr="00394A8E" w:rsidRDefault="00F1754A" w:rsidP="00F1754A">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If you have been exposed to someone with confirmed or suspected COVID-19 or have been told to isolate or quarantine- stay home.</w:t>
      </w:r>
    </w:p>
    <w:p w14:paraId="3CB83A2F" w14:textId="77777777" w:rsidR="00F1754A" w:rsidRPr="00394A8E" w:rsidRDefault="00F1754A" w:rsidP="00F1754A">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No hugging or hand shaking should occur.</w:t>
      </w:r>
    </w:p>
    <w:p w14:paraId="029CEEFA" w14:textId="4712A884" w:rsidR="00F1754A" w:rsidRPr="00F714B8" w:rsidRDefault="00F1754A" w:rsidP="00F1754A">
      <w:pPr>
        <w:numPr>
          <w:ilvl w:val="0"/>
          <w:numId w:val="2"/>
        </w:numPr>
        <w:spacing w:before="120" w:line="360" w:lineRule="auto"/>
        <w:rPr>
          <w:rFonts w:ascii="Times New Roman" w:hAnsi="Times New Roman" w:cs="Times New Roman"/>
          <w:sz w:val="24"/>
          <w:szCs w:val="24"/>
        </w:rPr>
      </w:pPr>
      <w:r w:rsidRPr="00394A8E">
        <w:rPr>
          <w:rStyle w:val="Strong"/>
          <w:rFonts w:ascii="Times New Roman" w:hAnsi="Times New Roman" w:cs="Times New Roman"/>
          <w:sz w:val="24"/>
          <w:szCs w:val="24"/>
        </w:rPr>
        <w:t>Attendees will not be allowed to congregate before, during, or after the town election.</w:t>
      </w:r>
    </w:p>
    <w:p w14:paraId="59888E63" w14:textId="5ADBCF41" w:rsidR="00F1754A" w:rsidRPr="00F714B8" w:rsidRDefault="00F1754A" w:rsidP="00F1754A">
      <w:pPr>
        <w:numPr>
          <w:ilvl w:val="0"/>
          <w:numId w:val="2"/>
        </w:numPr>
        <w:spacing w:before="120" w:line="360" w:lineRule="auto"/>
        <w:rPr>
          <w:rFonts w:ascii="Times New Roman" w:hAnsi="Times New Roman" w:cs="Times New Roman"/>
          <w:sz w:val="24"/>
          <w:szCs w:val="24"/>
        </w:rPr>
      </w:pPr>
      <w:r w:rsidRPr="00F714B8">
        <w:rPr>
          <w:rStyle w:val="Strong"/>
          <w:rFonts w:ascii="Times New Roman" w:hAnsi="Times New Roman" w:cs="Times New Roman"/>
          <w:sz w:val="24"/>
          <w:szCs w:val="24"/>
        </w:rPr>
        <w:t xml:space="preserve">All </w:t>
      </w:r>
      <w:r w:rsidRPr="00F714B8">
        <w:rPr>
          <w:rFonts w:ascii="Times New Roman" w:hAnsi="Times New Roman" w:cs="Times New Roman"/>
          <w:b/>
          <w:bCs/>
          <w:sz w:val="24"/>
          <w:szCs w:val="24"/>
        </w:rPr>
        <w:t>attendees must wear face covering over both their nose and mouth before, during, and when leaving the confines of the Town Office building.</w:t>
      </w:r>
      <w:r w:rsidRPr="00F714B8">
        <w:rPr>
          <w:rStyle w:val="Strong"/>
          <w:rFonts w:ascii="Times New Roman" w:hAnsi="Times New Roman" w:cs="Times New Roman"/>
          <w:sz w:val="24"/>
          <w:szCs w:val="24"/>
        </w:rPr>
        <w:t> </w:t>
      </w:r>
    </w:p>
    <w:p w14:paraId="02D3AFA4" w14:textId="5C8DB0FD" w:rsidR="00F1754A" w:rsidRPr="008E399C" w:rsidRDefault="00F1754A" w:rsidP="00CB7501">
      <w:pPr>
        <w:pStyle w:val="ListParagraph"/>
        <w:numPr>
          <w:ilvl w:val="0"/>
          <w:numId w:val="2"/>
        </w:numPr>
        <w:spacing w:before="120" w:line="360" w:lineRule="auto"/>
        <w:rPr>
          <w:sz w:val="24"/>
          <w:szCs w:val="24"/>
        </w:rPr>
      </w:pPr>
      <w:r w:rsidRPr="00F714B8">
        <w:rPr>
          <w:rFonts w:ascii="Times New Roman" w:hAnsi="Times New Roman" w:cs="Times New Roman"/>
          <w:b/>
          <w:bCs/>
          <w:sz w:val="24"/>
          <w:szCs w:val="24"/>
        </w:rPr>
        <w:t xml:space="preserve">As with all elections, candidates and those campaigning for candidates shall maintain at least a 150-foot distance from the polling place at all times.  That area will be marked outside the Town Office building on 23 Linden Street.  There is no </w:t>
      </w:r>
      <w:r w:rsidRPr="00F714B8">
        <w:rPr>
          <w:rFonts w:ascii="Times New Roman" w:hAnsi="Times New Roman" w:cs="Times New Roman"/>
          <w:b/>
          <w:bCs/>
          <w:sz w:val="24"/>
          <w:szCs w:val="24"/>
        </w:rPr>
        <w:lastRenderedPageBreak/>
        <w:t>location on the Town property that suffices for campaigning. (MGL Chapter 54, Section 65)</w:t>
      </w:r>
      <w:r w:rsidRPr="00F714B8">
        <w:rPr>
          <w:rFonts w:ascii="Times New Roman" w:hAnsi="Times New Roman" w:cs="Times New Roman"/>
          <w:sz w:val="24"/>
          <w:szCs w:val="24"/>
        </w:rPr>
        <w:t xml:space="preserve"> </w:t>
      </w:r>
    </w:p>
    <w:p w14:paraId="1D792A61" w14:textId="5519985E" w:rsidR="008E399C" w:rsidRPr="008E399C" w:rsidRDefault="008E399C" w:rsidP="008E399C">
      <w:pPr>
        <w:numPr>
          <w:ilvl w:val="0"/>
          <w:numId w:val="2"/>
        </w:numPr>
        <w:spacing w:before="120" w:line="360" w:lineRule="auto"/>
        <w:rPr>
          <w:rFonts w:ascii="Times New Roman" w:hAnsi="Times New Roman" w:cs="Times New Roman"/>
          <w:b/>
          <w:bCs/>
          <w:sz w:val="24"/>
          <w:szCs w:val="24"/>
        </w:rPr>
      </w:pPr>
      <w:r w:rsidRPr="008E399C">
        <w:rPr>
          <w:rFonts w:ascii="Times New Roman" w:hAnsi="Times New Roman" w:cs="Times New Roman"/>
          <w:b/>
          <w:bCs/>
          <w:sz w:val="24"/>
          <w:szCs w:val="24"/>
        </w:rPr>
        <w:t>Persons who are particularly vulnerable to COVID-19 according to the Centers for Disease Control (e.g., due to age or underlying conditions) are encouraged to stay home</w:t>
      </w:r>
      <w:r w:rsidR="006B40C0">
        <w:rPr>
          <w:rFonts w:ascii="Times New Roman" w:hAnsi="Times New Roman" w:cs="Times New Roman"/>
          <w:b/>
          <w:bCs/>
          <w:sz w:val="24"/>
          <w:szCs w:val="24"/>
        </w:rPr>
        <w:t xml:space="preserve"> and avail themselves of the opportunity to vote early as outlined above</w:t>
      </w:r>
      <w:r w:rsidRPr="008E399C">
        <w:rPr>
          <w:rFonts w:ascii="Times New Roman" w:hAnsi="Times New Roman" w:cs="Times New Roman"/>
          <w:b/>
          <w:bCs/>
          <w:sz w:val="24"/>
          <w:szCs w:val="24"/>
        </w:rPr>
        <w:t>.</w:t>
      </w:r>
    </w:p>
    <w:p w14:paraId="4DEC052D" w14:textId="77777777" w:rsidR="006B40C0" w:rsidRDefault="006B40C0" w:rsidP="00F714B8">
      <w:pPr>
        <w:spacing w:before="120" w:line="360" w:lineRule="auto"/>
        <w:rPr>
          <w:sz w:val="24"/>
          <w:szCs w:val="24"/>
        </w:rPr>
      </w:pPr>
    </w:p>
    <w:p w14:paraId="4E31E60E" w14:textId="16B8E313" w:rsidR="008E399C" w:rsidRPr="006B40C0" w:rsidRDefault="00E6171F" w:rsidP="00F714B8">
      <w:pPr>
        <w:spacing w:before="120" w:line="360" w:lineRule="auto"/>
        <w:rPr>
          <w:sz w:val="24"/>
          <w:szCs w:val="24"/>
        </w:rPr>
      </w:pPr>
      <w:r w:rsidRPr="006B40C0">
        <w:rPr>
          <w:sz w:val="24"/>
          <w:szCs w:val="24"/>
        </w:rPr>
        <w:t xml:space="preserve">Questions about the Town Election?  Contact Town Clerk Eloise Salls at </w:t>
      </w:r>
      <w:hyperlink r:id="rId16" w:history="1">
        <w:r w:rsidRPr="006B40C0">
          <w:rPr>
            <w:rStyle w:val="Hyperlink"/>
            <w:sz w:val="24"/>
            <w:szCs w:val="24"/>
          </w:rPr>
          <w:t>townclerk@townofberlin.com</w:t>
        </w:r>
      </w:hyperlink>
      <w:r w:rsidRPr="006B40C0">
        <w:rPr>
          <w:sz w:val="24"/>
          <w:szCs w:val="24"/>
        </w:rPr>
        <w:t xml:space="preserve"> or call 978-838-2931.</w:t>
      </w:r>
      <w:r w:rsidR="00F714B8" w:rsidRPr="006B40C0">
        <w:rPr>
          <w:sz w:val="24"/>
          <w:szCs w:val="24"/>
        </w:rPr>
        <w:tab/>
      </w:r>
      <w:r w:rsidR="00F714B8" w:rsidRPr="006B40C0">
        <w:rPr>
          <w:sz w:val="24"/>
          <w:szCs w:val="24"/>
        </w:rPr>
        <w:tab/>
      </w:r>
      <w:r w:rsidR="00F714B8" w:rsidRPr="006B40C0">
        <w:rPr>
          <w:sz w:val="24"/>
          <w:szCs w:val="24"/>
        </w:rPr>
        <w:tab/>
      </w:r>
      <w:r w:rsidR="00F714B8" w:rsidRPr="006B40C0">
        <w:rPr>
          <w:sz w:val="24"/>
          <w:szCs w:val="24"/>
        </w:rPr>
        <w:tab/>
      </w:r>
    </w:p>
    <w:p w14:paraId="7E3DCD7D" w14:textId="77777777" w:rsidR="008E399C" w:rsidRPr="006B40C0" w:rsidRDefault="008E399C" w:rsidP="00F714B8">
      <w:pPr>
        <w:spacing w:before="120" w:line="360" w:lineRule="auto"/>
        <w:rPr>
          <w:sz w:val="24"/>
          <w:szCs w:val="24"/>
        </w:rPr>
      </w:pPr>
    </w:p>
    <w:p w14:paraId="5DF8B505" w14:textId="12A19C18" w:rsidR="008E399C" w:rsidRPr="006B40C0" w:rsidRDefault="008E399C" w:rsidP="008E399C">
      <w:pPr>
        <w:pStyle w:val="Default"/>
      </w:pPr>
      <w:r w:rsidRPr="006B40C0">
        <w:t>See also Massachusetts Department of Public Health “</w:t>
      </w:r>
      <w:r w:rsidRPr="006B40C0">
        <w:rPr>
          <w:i/>
          <w:iCs/>
        </w:rPr>
        <w:t>Guidance for Town Meetings to Address COVID-19 dated June 11, 2020</w:t>
      </w:r>
      <w:r w:rsidRPr="006B40C0">
        <w:t>” online at</w:t>
      </w:r>
      <w:r w:rsidRPr="006B40C0">
        <w:rPr>
          <w:b/>
          <w:bCs/>
        </w:rPr>
        <w:t xml:space="preserve">: </w:t>
      </w:r>
      <w:hyperlink r:id="rId17" w:history="1">
        <w:r w:rsidRPr="006B40C0">
          <w:rPr>
            <w:rStyle w:val="Hyperlink"/>
          </w:rPr>
          <w:t>https://www.mass.gov/doc/guidance-for-town-meetings-to-address-covid-19/download?_ga=2.202821009.1688026115.1592506503-175248097.1582652606</w:t>
        </w:r>
      </w:hyperlink>
    </w:p>
    <w:p w14:paraId="68DE20B9" w14:textId="77777777" w:rsidR="008E399C" w:rsidRPr="006B40C0" w:rsidRDefault="008E399C" w:rsidP="00F714B8">
      <w:pPr>
        <w:spacing w:before="120" w:line="360" w:lineRule="auto"/>
        <w:rPr>
          <w:sz w:val="24"/>
          <w:szCs w:val="24"/>
        </w:rPr>
      </w:pPr>
    </w:p>
    <w:p w14:paraId="494EDEF4" w14:textId="56F13270" w:rsidR="00E6171F" w:rsidRPr="006B40C0" w:rsidRDefault="00E6171F" w:rsidP="00F714B8">
      <w:pPr>
        <w:spacing w:before="120" w:line="360" w:lineRule="auto"/>
        <w:rPr>
          <w:sz w:val="24"/>
          <w:szCs w:val="24"/>
        </w:rPr>
      </w:pPr>
      <w:r w:rsidRPr="006B40C0">
        <w:rPr>
          <w:sz w:val="24"/>
          <w:szCs w:val="24"/>
        </w:rPr>
        <w:t>**END**</w:t>
      </w:r>
      <w:r w:rsidR="004B0DE3">
        <w:rPr>
          <w:sz w:val="24"/>
          <w:szCs w:val="24"/>
        </w:rPr>
        <w:t xml:space="preserve">  released 6/18/2020</w:t>
      </w:r>
    </w:p>
    <w:sectPr w:rsidR="00E6171F" w:rsidRPr="006B40C0" w:rsidSect="00394A8E">
      <w:footerReference w:type="default" r:id="rId1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FB025" w14:textId="77777777" w:rsidR="00F1754A" w:rsidRDefault="00F1754A" w:rsidP="00F1754A">
      <w:r>
        <w:separator/>
      </w:r>
    </w:p>
  </w:endnote>
  <w:endnote w:type="continuationSeparator" w:id="0">
    <w:p w14:paraId="7DDA51C3" w14:textId="77777777" w:rsidR="00F1754A" w:rsidRDefault="00F1754A" w:rsidP="00F1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BB42" w14:textId="32A67AF7" w:rsidR="00F1754A" w:rsidRPr="00F1754A" w:rsidRDefault="00F1754A" w:rsidP="00F1754A">
    <w:pPr>
      <w:spacing w:before="120" w:line="360" w:lineRule="auto"/>
      <w:jc w:val="center"/>
      <w:rPr>
        <w:rFonts w:ascii="Californian FB" w:eastAsia="Batang" w:hAnsi="Californian FB"/>
        <w:sz w:val="20"/>
        <w:szCs w:val="20"/>
      </w:rPr>
    </w:pPr>
    <w:r w:rsidRPr="00F1754A">
      <w:rPr>
        <w:rFonts w:ascii="Californian FB" w:eastAsia="Batang" w:hAnsi="Californian FB"/>
        <w:sz w:val="20"/>
        <w:szCs w:val="20"/>
      </w:rPr>
      <w:t xml:space="preserve">Berlin VOTER INFORMATION for 2020 Annual Town Meeting &amp; Annual Town Election   - Page </w:t>
    </w:r>
    <w:r w:rsidRPr="00F1754A">
      <w:rPr>
        <w:rFonts w:ascii="Californian FB" w:eastAsia="Batang" w:hAnsi="Californian FB"/>
        <w:sz w:val="20"/>
        <w:szCs w:val="20"/>
      </w:rPr>
      <w:fldChar w:fldCharType="begin"/>
    </w:r>
    <w:r w:rsidRPr="00F1754A">
      <w:rPr>
        <w:rFonts w:ascii="Californian FB" w:eastAsia="Batang" w:hAnsi="Californian FB"/>
        <w:sz w:val="20"/>
        <w:szCs w:val="20"/>
      </w:rPr>
      <w:instrText xml:space="preserve"> PAGE  \* Arabic  \* MERGEFORMAT </w:instrText>
    </w:r>
    <w:r w:rsidRPr="00F1754A">
      <w:rPr>
        <w:rFonts w:ascii="Californian FB" w:eastAsia="Batang" w:hAnsi="Californian FB"/>
        <w:sz w:val="20"/>
        <w:szCs w:val="20"/>
      </w:rPr>
      <w:fldChar w:fldCharType="separate"/>
    </w:r>
    <w:r w:rsidRPr="00F1754A">
      <w:rPr>
        <w:rFonts w:ascii="Californian FB" w:eastAsia="Batang" w:hAnsi="Californian FB"/>
        <w:noProof/>
        <w:sz w:val="20"/>
        <w:szCs w:val="20"/>
      </w:rPr>
      <w:t>1</w:t>
    </w:r>
    <w:r w:rsidRPr="00F1754A">
      <w:rPr>
        <w:rFonts w:ascii="Californian FB" w:eastAsia="Batang" w:hAnsi="Californian FB"/>
        <w:sz w:val="20"/>
        <w:szCs w:val="20"/>
      </w:rPr>
      <w:fldChar w:fldCharType="end"/>
    </w:r>
    <w:r w:rsidRPr="00F1754A">
      <w:rPr>
        <w:rFonts w:ascii="Californian FB" w:eastAsia="Batang" w:hAnsi="Californian FB"/>
        <w:sz w:val="20"/>
        <w:szCs w:val="20"/>
      </w:rPr>
      <w:t xml:space="preserve"> of </w:t>
    </w:r>
    <w:r w:rsidRPr="00F1754A">
      <w:rPr>
        <w:rFonts w:ascii="Californian FB" w:eastAsia="Batang" w:hAnsi="Californian FB"/>
        <w:sz w:val="20"/>
        <w:szCs w:val="20"/>
      </w:rPr>
      <w:fldChar w:fldCharType="begin"/>
    </w:r>
    <w:r w:rsidRPr="00F1754A">
      <w:rPr>
        <w:rFonts w:ascii="Californian FB" w:eastAsia="Batang" w:hAnsi="Californian FB"/>
        <w:sz w:val="20"/>
        <w:szCs w:val="20"/>
      </w:rPr>
      <w:instrText xml:space="preserve"> NUMPAGES  \* Arabic  \* MERGEFORMAT </w:instrText>
    </w:r>
    <w:r w:rsidRPr="00F1754A">
      <w:rPr>
        <w:rFonts w:ascii="Californian FB" w:eastAsia="Batang" w:hAnsi="Californian FB"/>
        <w:sz w:val="20"/>
        <w:szCs w:val="20"/>
      </w:rPr>
      <w:fldChar w:fldCharType="separate"/>
    </w:r>
    <w:r w:rsidRPr="00F1754A">
      <w:rPr>
        <w:rFonts w:ascii="Californian FB" w:eastAsia="Batang" w:hAnsi="Californian FB"/>
        <w:noProof/>
        <w:sz w:val="20"/>
        <w:szCs w:val="20"/>
      </w:rPr>
      <w:t>2</w:t>
    </w:r>
    <w:r w:rsidRPr="00F1754A">
      <w:rPr>
        <w:rFonts w:ascii="Californian FB" w:eastAsia="Batang" w:hAnsi="Californian F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CB63" w14:textId="77777777" w:rsidR="00F1754A" w:rsidRDefault="00F1754A" w:rsidP="00F1754A">
      <w:r>
        <w:separator/>
      </w:r>
    </w:p>
  </w:footnote>
  <w:footnote w:type="continuationSeparator" w:id="0">
    <w:p w14:paraId="65F3CBDA" w14:textId="77777777" w:rsidR="00F1754A" w:rsidRDefault="00F1754A" w:rsidP="00F17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C15"/>
    <w:multiLevelType w:val="hybridMultilevel"/>
    <w:tmpl w:val="994218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3CA9"/>
    <w:multiLevelType w:val="hybridMultilevel"/>
    <w:tmpl w:val="B58EBA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0B59B4"/>
    <w:multiLevelType w:val="multilevel"/>
    <w:tmpl w:val="54F6F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D6DE4"/>
    <w:multiLevelType w:val="multilevel"/>
    <w:tmpl w:val="110C5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C3C69"/>
    <w:multiLevelType w:val="multilevel"/>
    <w:tmpl w:val="70666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A4802"/>
    <w:multiLevelType w:val="hybridMultilevel"/>
    <w:tmpl w:val="3594F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439C4"/>
    <w:multiLevelType w:val="hybridMultilevel"/>
    <w:tmpl w:val="7CB0EFCA"/>
    <w:lvl w:ilvl="0" w:tplc="C23E5BA6">
      <w:start w:val="6"/>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556061"/>
    <w:multiLevelType w:val="multilevel"/>
    <w:tmpl w:val="2C307584"/>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8" w15:restartNumberingAfterBreak="0">
    <w:nsid w:val="7811010B"/>
    <w:multiLevelType w:val="hybridMultilevel"/>
    <w:tmpl w:val="4970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06377"/>
    <w:multiLevelType w:val="multilevel"/>
    <w:tmpl w:val="160A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7"/>
  </w:num>
  <w:num w:numId="4">
    <w:abstractNumId w:val="2"/>
  </w:num>
  <w:num w:numId="5">
    <w:abstractNumId w:val="4"/>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16"/>
    <w:rsid w:val="001633A7"/>
    <w:rsid w:val="0020250F"/>
    <w:rsid w:val="00394A8E"/>
    <w:rsid w:val="004B0DE3"/>
    <w:rsid w:val="005B7116"/>
    <w:rsid w:val="006B40C0"/>
    <w:rsid w:val="006C2262"/>
    <w:rsid w:val="007A15F3"/>
    <w:rsid w:val="00802CAC"/>
    <w:rsid w:val="008506B6"/>
    <w:rsid w:val="008E399C"/>
    <w:rsid w:val="00AB6E78"/>
    <w:rsid w:val="00B31383"/>
    <w:rsid w:val="00B676AD"/>
    <w:rsid w:val="00CE0FB7"/>
    <w:rsid w:val="00E6171F"/>
    <w:rsid w:val="00F1754A"/>
    <w:rsid w:val="00F54ACF"/>
    <w:rsid w:val="00F714B8"/>
    <w:rsid w:val="00F9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47F9"/>
  <w15:chartTrackingRefBased/>
  <w15:docId w15:val="{9E55508C-F1D2-4B71-BCD6-038A658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16"/>
    <w:pPr>
      <w:spacing w:after="0" w:line="240" w:lineRule="auto"/>
    </w:pPr>
    <w:rPr>
      <w:rFonts w:ascii="Calibri" w:hAnsi="Calibri" w:cs="Calibri"/>
    </w:rPr>
  </w:style>
  <w:style w:type="paragraph" w:styleId="Heading2">
    <w:name w:val="heading 2"/>
    <w:basedOn w:val="Normal"/>
    <w:link w:val="Heading2Char"/>
    <w:uiPriority w:val="9"/>
    <w:unhideWhenUsed/>
    <w:qFormat/>
    <w:rsid w:val="005B711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116"/>
    <w:rPr>
      <w:rFonts w:ascii="Calibri" w:eastAsia="Times New Roman" w:hAnsi="Calibri" w:cs="Calibri"/>
      <w:b/>
      <w:bCs/>
      <w:sz w:val="36"/>
      <w:szCs w:val="36"/>
    </w:rPr>
  </w:style>
  <w:style w:type="character" w:styleId="Hyperlink">
    <w:name w:val="Hyperlink"/>
    <w:basedOn w:val="DefaultParagraphFont"/>
    <w:uiPriority w:val="99"/>
    <w:unhideWhenUsed/>
    <w:rsid w:val="005B7116"/>
    <w:rPr>
      <w:color w:val="0000FF"/>
      <w:u w:val="single"/>
    </w:rPr>
  </w:style>
  <w:style w:type="paragraph" w:styleId="NormalWeb">
    <w:name w:val="Normal (Web)"/>
    <w:basedOn w:val="Normal"/>
    <w:uiPriority w:val="99"/>
    <w:semiHidden/>
    <w:unhideWhenUsed/>
    <w:rsid w:val="005B7116"/>
    <w:pPr>
      <w:spacing w:before="100" w:beforeAutospacing="1" w:after="100" w:afterAutospacing="1"/>
    </w:pPr>
  </w:style>
  <w:style w:type="character" w:styleId="Strong">
    <w:name w:val="Strong"/>
    <w:basedOn w:val="DefaultParagraphFont"/>
    <w:uiPriority w:val="22"/>
    <w:qFormat/>
    <w:rsid w:val="005B7116"/>
    <w:rPr>
      <w:b/>
      <w:bCs/>
    </w:rPr>
  </w:style>
  <w:style w:type="paragraph" w:styleId="ListParagraph">
    <w:name w:val="List Paragraph"/>
    <w:basedOn w:val="Normal"/>
    <w:uiPriority w:val="34"/>
    <w:qFormat/>
    <w:rsid w:val="005B7116"/>
    <w:pPr>
      <w:ind w:left="720"/>
      <w:contextualSpacing/>
    </w:pPr>
  </w:style>
  <w:style w:type="character" w:styleId="UnresolvedMention">
    <w:name w:val="Unresolved Mention"/>
    <w:basedOn w:val="DefaultParagraphFont"/>
    <w:uiPriority w:val="99"/>
    <w:semiHidden/>
    <w:unhideWhenUsed/>
    <w:rsid w:val="00F54ACF"/>
    <w:rPr>
      <w:color w:val="605E5C"/>
      <w:shd w:val="clear" w:color="auto" w:fill="E1DFDD"/>
    </w:rPr>
  </w:style>
  <w:style w:type="paragraph" w:styleId="Header">
    <w:name w:val="header"/>
    <w:basedOn w:val="Normal"/>
    <w:link w:val="HeaderChar"/>
    <w:uiPriority w:val="99"/>
    <w:unhideWhenUsed/>
    <w:rsid w:val="00F1754A"/>
    <w:pPr>
      <w:tabs>
        <w:tab w:val="center" w:pos="4680"/>
        <w:tab w:val="right" w:pos="9360"/>
      </w:tabs>
    </w:pPr>
  </w:style>
  <w:style w:type="character" w:customStyle="1" w:styleId="HeaderChar">
    <w:name w:val="Header Char"/>
    <w:basedOn w:val="DefaultParagraphFont"/>
    <w:link w:val="Header"/>
    <w:uiPriority w:val="99"/>
    <w:rsid w:val="00F1754A"/>
    <w:rPr>
      <w:rFonts w:ascii="Calibri" w:hAnsi="Calibri" w:cs="Calibri"/>
    </w:rPr>
  </w:style>
  <w:style w:type="paragraph" w:styleId="Footer">
    <w:name w:val="footer"/>
    <w:basedOn w:val="Normal"/>
    <w:link w:val="FooterChar"/>
    <w:uiPriority w:val="99"/>
    <w:unhideWhenUsed/>
    <w:rsid w:val="00F1754A"/>
    <w:pPr>
      <w:tabs>
        <w:tab w:val="center" w:pos="4680"/>
        <w:tab w:val="right" w:pos="9360"/>
      </w:tabs>
    </w:pPr>
  </w:style>
  <w:style w:type="character" w:customStyle="1" w:styleId="FooterChar">
    <w:name w:val="Footer Char"/>
    <w:basedOn w:val="DefaultParagraphFont"/>
    <w:link w:val="Footer"/>
    <w:uiPriority w:val="99"/>
    <w:rsid w:val="00F1754A"/>
    <w:rPr>
      <w:rFonts w:ascii="Calibri" w:hAnsi="Calibri" w:cs="Calibri"/>
    </w:rPr>
  </w:style>
  <w:style w:type="paragraph" w:styleId="Title">
    <w:name w:val="Title"/>
    <w:basedOn w:val="Normal"/>
    <w:next w:val="Normal"/>
    <w:link w:val="TitleChar"/>
    <w:uiPriority w:val="10"/>
    <w:qFormat/>
    <w:rsid w:val="00394A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A8E"/>
    <w:rPr>
      <w:rFonts w:asciiTheme="majorHAnsi" w:eastAsiaTheme="majorEastAsia" w:hAnsiTheme="majorHAnsi" w:cstheme="majorBidi"/>
      <w:spacing w:val="-10"/>
      <w:kern w:val="28"/>
      <w:sz w:val="56"/>
      <w:szCs w:val="56"/>
    </w:rPr>
  </w:style>
  <w:style w:type="paragraph" w:customStyle="1" w:styleId="Default">
    <w:name w:val="Default"/>
    <w:rsid w:val="008E39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9735">
      <w:bodyDiv w:val="1"/>
      <w:marLeft w:val="0"/>
      <w:marRight w:val="0"/>
      <w:marTop w:val="0"/>
      <w:marBottom w:val="0"/>
      <w:divBdr>
        <w:top w:val="none" w:sz="0" w:space="0" w:color="auto"/>
        <w:left w:val="none" w:sz="0" w:space="0" w:color="auto"/>
        <w:bottom w:val="none" w:sz="0" w:space="0" w:color="auto"/>
        <w:right w:val="none" w:sz="0" w:space="0" w:color="auto"/>
      </w:divBdr>
    </w:div>
    <w:div w:id="398288479">
      <w:bodyDiv w:val="1"/>
      <w:marLeft w:val="0"/>
      <w:marRight w:val="0"/>
      <w:marTop w:val="0"/>
      <w:marBottom w:val="0"/>
      <w:divBdr>
        <w:top w:val="none" w:sz="0" w:space="0" w:color="auto"/>
        <w:left w:val="none" w:sz="0" w:space="0" w:color="auto"/>
        <w:bottom w:val="none" w:sz="0" w:space="0" w:color="auto"/>
        <w:right w:val="none" w:sz="0" w:space="0" w:color="auto"/>
      </w:divBdr>
    </w:div>
    <w:div w:id="728111190">
      <w:bodyDiv w:val="1"/>
      <w:marLeft w:val="0"/>
      <w:marRight w:val="0"/>
      <w:marTop w:val="0"/>
      <w:marBottom w:val="0"/>
      <w:divBdr>
        <w:top w:val="none" w:sz="0" w:space="0" w:color="auto"/>
        <w:left w:val="none" w:sz="0" w:space="0" w:color="auto"/>
        <w:bottom w:val="none" w:sz="0" w:space="0" w:color="auto"/>
        <w:right w:val="none" w:sz="0" w:space="0" w:color="auto"/>
      </w:divBdr>
    </w:div>
    <w:div w:id="12124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ownofberlin.com/home/news/please-vote-early-2020-annual-town-ele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ofberlin.com/sites/berlinma/files/news/2019_town_reports_online.pdf" TargetMode="External"/><Relationship Id="rId17" Type="http://schemas.openxmlformats.org/officeDocument/2006/relationships/hyperlink" Target="https://www.mass.gov/doc/guidance-for-town-meetings-to-address-covid-19/download?_ga=2.202821009.1688026115.1592506503-175248097.1582652606" TargetMode="External"/><Relationship Id="rId2" Type="http://schemas.openxmlformats.org/officeDocument/2006/relationships/numbering" Target="numbering.xml"/><Relationship Id="rId16" Type="http://schemas.openxmlformats.org/officeDocument/2006/relationships/hyperlink" Target="mailto:townclerk@townofberl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erlinMASS" TargetMode="External"/><Relationship Id="rId5" Type="http://schemas.openxmlformats.org/officeDocument/2006/relationships/webSettings" Target="webSettings.xml"/><Relationship Id="rId15" Type="http://schemas.openxmlformats.org/officeDocument/2006/relationships/hyperlink" Target="http://www.townofberlin.com/sites/berlinma/files/news/specimen_2020_hires_annual_town_election_specimen_ballot_sent_jwheeler_4-22-2020.pdf" TargetMode="External"/><Relationship Id="rId10" Type="http://schemas.openxmlformats.org/officeDocument/2006/relationships/hyperlink" Target="http://www.townofberl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berlin.com/public-safety/pages/sign-codered-notifications" TargetMode="External"/><Relationship Id="rId14" Type="http://schemas.openxmlformats.org/officeDocument/2006/relationships/hyperlink" Target="http://www.townofberlin.com/sites/berlinma/files/news/2020_municipal_election_early_ballot_application_-_from_town_clerk_-_rcvd_4-6-2020_to_post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1222-9929-4E5F-911E-6BAC3898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Arata</dc:creator>
  <cp:keywords/>
  <dc:description/>
  <cp:lastModifiedBy>Mary Arata</cp:lastModifiedBy>
  <cp:revision>4</cp:revision>
  <dcterms:created xsi:type="dcterms:W3CDTF">2020-06-18T19:02:00Z</dcterms:created>
  <dcterms:modified xsi:type="dcterms:W3CDTF">2020-06-18T23:05:00Z</dcterms:modified>
</cp:coreProperties>
</file>